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53B4" w14:textId="77777777" w:rsidR="001344DD" w:rsidRDefault="001344DD" w:rsidP="004B6BA0">
      <w:pPr>
        <w:spacing w:after="0" w:line="240" w:lineRule="auto"/>
        <w:rPr>
          <w:rFonts w:ascii="Arial" w:hAnsi="Arial" w:cs="Arial"/>
        </w:rPr>
      </w:pPr>
      <w:bookmarkStart w:id="0" w:name="_GoBack"/>
      <w:bookmarkEnd w:id="0"/>
    </w:p>
    <w:p w14:paraId="1FAE0EEA" w14:textId="77777777" w:rsidR="001344DD" w:rsidRDefault="001344DD" w:rsidP="001344DD">
      <w:pPr>
        <w:pStyle w:val="ListParagraph"/>
        <w:spacing w:after="0" w:line="240" w:lineRule="auto"/>
        <w:ind w:left="360"/>
        <w:rPr>
          <w:rFonts w:ascii="Arial" w:hAnsi="Arial" w:cs="Arial"/>
        </w:rPr>
      </w:pPr>
    </w:p>
    <w:p w14:paraId="737ED77C" w14:textId="77777777" w:rsidR="00111FB4" w:rsidRDefault="00111FB4" w:rsidP="001344DD">
      <w:pPr>
        <w:pStyle w:val="ListParagraph"/>
        <w:spacing w:after="0" w:line="240" w:lineRule="auto"/>
        <w:ind w:left="360"/>
        <w:rPr>
          <w:rFonts w:ascii="Arial" w:hAnsi="Arial" w:cs="Arial"/>
        </w:rPr>
      </w:pPr>
    </w:p>
    <w:p w14:paraId="641D9DE4" w14:textId="77777777" w:rsidR="001344DD" w:rsidRDefault="001344DD" w:rsidP="001344DD">
      <w:pPr>
        <w:pStyle w:val="ListParagraph"/>
        <w:spacing w:after="0" w:line="240" w:lineRule="auto"/>
        <w:ind w:left="360"/>
        <w:rPr>
          <w:rFonts w:ascii="Arial" w:hAnsi="Arial" w:cs="Arial"/>
        </w:rPr>
      </w:pPr>
    </w:p>
    <w:p w14:paraId="5F3F18C1" w14:textId="77777777" w:rsidR="001344DD" w:rsidRDefault="001344DD" w:rsidP="001344DD">
      <w:pPr>
        <w:pStyle w:val="ListParagraph"/>
        <w:spacing w:after="0" w:line="240" w:lineRule="auto"/>
        <w:ind w:left="360"/>
        <w:rPr>
          <w:rFonts w:ascii="Arial" w:hAnsi="Arial" w:cs="Arial"/>
        </w:rPr>
      </w:pPr>
    </w:p>
    <w:p w14:paraId="12A597A8" w14:textId="77777777" w:rsidR="001344DD" w:rsidRDefault="001344DD" w:rsidP="001344DD">
      <w:pPr>
        <w:pStyle w:val="ListParagraph"/>
        <w:spacing w:after="0" w:line="240" w:lineRule="auto"/>
        <w:ind w:left="360"/>
        <w:rPr>
          <w:rFonts w:ascii="Arial" w:hAnsi="Arial" w:cs="Arial"/>
        </w:rPr>
      </w:pPr>
    </w:p>
    <w:p w14:paraId="75B7BEF3" w14:textId="77777777" w:rsidR="001344DD" w:rsidRDefault="001344DD" w:rsidP="001344DD">
      <w:pPr>
        <w:pStyle w:val="ListParagraph"/>
        <w:spacing w:after="0" w:line="240" w:lineRule="auto"/>
        <w:ind w:left="360"/>
        <w:rPr>
          <w:rFonts w:ascii="Arial" w:hAnsi="Arial" w:cs="Arial"/>
        </w:rPr>
      </w:pPr>
    </w:p>
    <w:p w14:paraId="252575F4" w14:textId="77777777" w:rsidR="001344DD" w:rsidRDefault="001344DD" w:rsidP="001344DD">
      <w:pPr>
        <w:pStyle w:val="ListParagraph"/>
        <w:spacing w:after="0" w:line="240" w:lineRule="auto"/>
        <w:ind w:left="360"/>
        <w:rPr>
          <w:rFonts w:ascii="Arial" w:hAnsi="Arial" w:cs="Arial"/>
        </w:rPr>
      </w:pPr>
    </w:p>
    <w:p w14:paraId="292AC6EB" w14:textId="77777777" w:rsidR="00360D33" w:rsidRPr="002074E0" w:rsidRDefault="00360D33" w:rsidP="004B6BA0">
      <w:pPr>
        <w:pStyle w:val="ListParagraph"/>
        <w:numPr>
          <w:ilvl w:val="0"/>
          <w:numId w:val="1"/>
        </w:numPr>
        <w:spacing w:after="0" w:line="240" w:lineRule="auto"/>
        <w:rPr>
          <w:rFonts w:ascii="Arial" w:hAnsi="Arial" w:cs="Arial"/>
          <w:b/>
        </w:rPr>
      </w:pPr>
      <w:r w:rsidRPr="002074E0">
        <w:rPr>
          <w:rFonts w:ascii="Arial" w:hAnsi="Arial" w:cs="Arial"/>
          <w:b/>
        </w:rPr>
        <w:t>CALL TO ORDER</w:t>
      </w:r>
    </w:p>
    <w:p w14:paraId="691DDE77" w14:textId="77777777" w:rsidR="00E2747C" w:rsidRPr="004B6BA0" w:rsidRDefault="00E2747C" w:rsidP="00E2747C">
      <w:pPr>
        <w:spacing w:after="0" w:line="240" w:lineRule="auto"/>
        <w:rPr>
          <w:rFonts w:ascii="Arial" w:hAnsi="Arial" w:cs="Arial"/>
        </w:rPr>
      </w:pPr>
    </w:p>
    <w:p w14:paraId="4DB6551E" w14:textId="797EDF89" w:rsidR="00D414AA" w:rsidRDefault="000D65DE" w:rsidP="00E2747C">
      <w:pPr>
        <w:spacing w:after="0" w:line="240" w:lineRule="auto"/>
        <w:ind w:left="432"/>
        <w:rPr>
          <w:rFonts w:ascii="Arial" w:hAnsi="Arial" w:cs="Arial"/>
        </w:rPr>
      </w:pPr>
      <w:r w:rsidRPr="004B6BA0">
        <w:rPr>
          <w:rFonts w:ascii="Arial" w:hAnsi="Arial" w:cs="Arial"/>
        </w:rPr>
        <w:t>T</w:t>
      </w:r>
      <w:r w:rsidR="008E6C76" w:rsidRPr="004B6BA0">
        <w:rPr>
          <w:rFonts w:ascii="Arial" w:hAnsi="Arial" w:cs="Arial"/>
        </w:rPr>
        <w:t xml:space="preserve">he Centre Township Board of Supervisors held their </w:t>
      </w:r>
      <w:r w:rsidR="000D5ED7">
        <w:rPr>
          <w:rFonts w:ascii="Arial" w:hAnsi="Arial" w:cs="Arial"/>
        </w:rPr>
        <w:t xml:space="preserve">regular meeting </w:t>
      </w:r>
      <w:r w:rsidR="008E6C76" w:rsidRPr="004B6BA0">
        <w:rPr>
          <w:rFonts w:ascii="Arial" w:hAnsi="Arial" w:cs="Arial"/>
        </w:rPr>
        <w:t xml:space="preserve">on </w:t>
      </w:r>
      <w:r w:rsidR="004A35FC">
        <w:rPr>
          <w:rFonts w:ascii="Arial" w:hAnsi="Arial" w:cs="Arial"/>
        </w:rPr>
        <w:t>Tuesday, March</w:t>
      </w:r>
      <w:r w:rsidR="00552A47">
        <w:rPr>
          <w:rFonts w:ascii="Arial" w:hAnsi="Arial" w:cs="Arial"/>
        </w:rPr>
        <w:t xml:space="preserve"> </w:t>
      </w:r>
      <w:r w:rsidR="004A35FC">
        <w:rPr>
          <w:rFonts w:ascii="Arial" w:hAnsi="Arial" w:cs="Arial"/>
        </w:rPr>
        <w:t>5</w:t>
      </w:r>
      <w:r w:rsidR="00BA40A2">
        <w:rPr>
          <w:rFonts w:ascii="Arial" w:hAnsi="Arial" w:cs="Arial"/>
        </w:rPr>
        <w:t>, 2019</w:t>
      </w:r>
      <w:r w:rsidR="008E6C76" w:rsidRPr="004B6BA0">
        <w:rPr>
          <w:rFonts w:ascii="Arial" w:hAnsi="Arial" w:cs="Arial"/>
        </w:rPr>
        <w:t xml:space="preserve"> at the townsh</w:t>
      </w:r>
      <w:r w:rsidRPr="004B6BA0">
        <w:rPr>
          <w:rFonts w:ascii="Arial" w:hAnsi="Arial" w:cs="Arial"/>
        </w:rPr>
        <w:t>ip municipal building located on</w:t>
      </w:r>
      <w:r w:rsidR="008E6C76" w:rsidRPr="004B6BA0">
        <w:rPr>
          <w:rFonts w:ascii="Arial" w:hAnsi="Arial" w:cs="Arial"/>
        </w:rPr>
        <w:t xml:space="preserve"> Cold Storage Road. </w:t>
      </w:r>
      <w:r w:rsidR="002074E0">
        <w:rPr>
          <w:rFonts w:ascii="Arial" w:hAnsi="Arial" w:cs="Arial"/>
        </w:rPr>
        <w:t>Chairman</w:t>
      </w:r>
      <w:r w:rsidR="00384F21">
        <w:rPr>
          <w:rFonts w:ascii="Arial" w:hAnsi="Arial" w:cs="Arial"/>
        </w:rPr>
        <w:t xml:space="preserve"> Colin Reynolds</w:t>
      </w:r>
      <w:r w:rsidR="00F8732A">
        <w:rPr>
          <w:rFonts w:ascii="Arial" w:hAnsi="Arial" w:cs="Arial"/>
        </w:rPr>
        <w:t xml:space="preserve"> moved to call</w:t>
      </w:r>
      <w:r w:rsidR="008E6C76" w:rsidRPr="004B6BA0">
        <w:rPr>
          <w:rFonts w:ascii="Arial" w:hAnsi="Arial" w:cs="Arial"/>
        </w:rPr>
        <w:t xml:space="preserve"> the meeting to order at </w:t>
      </w:r>
      <w:r w:rsidR="00BA40A2">
        <w:rPr>
          <w:rFonts w:ascii="Arial" w:hAnsi="Arial" w:cs="Arial"/>
        </w:rPr>
        <w:t xml:space="preserve">7:00 pm, </w:t>
      </w:r>
      <w:r w:rsidR="008E6C76" w:rsidRPr="004B6BA0">
        <w:rPr>
          <w:rFonts w:ascii="Arial" w:hAnsi="Arial" w:cs="Arial"/>
        </w:rPr>
        <w:t xml:space="preserve">Also present were </w:t>
      </w:r>
      <w:r w:rsidR="007D4D5F" w:rsidRPr="004B6BA0">
        <w:rPr>
          <w:rFonts w:ascii="Arial" w:hAnsi="Arial" w:cs="Arial"/>
        </w:rPr>
        <w:t>Supervisor Ricky Burkholder Jr.</w:t>
      </w:r>
      <w:r w:rsidR="002074E0">
        <w:rPr>
          <w:rFonts w:ascii="Arial" w:hAnsi="Arial" w:cs="Arial"/>
        </w:rPr>
        <w:t xml:space="preserve">, </w:t>
      </w:r>
      <w:r w:rsidR="008F12B8">
        <w:rPr>
          <w:rFonts w:ascii="Arial" w:hAnsi="Arial" w:cs="Arial"/>
        </w:rPr>
        <w:t xml:space="preserve">Vice Chairman </w:t>
      </w:r>
      <w:r w:rsidR="002074E0">
        <w:rPr>
          <w:rFonts w:ascii="Arial" w:hAnsi="Arial" w:cs="Arial"/>
        </w:rPr>
        <w:t>Jeremy Lockridge</w:t>
      </w:r>
      <w:r w:rsidR="008B669D">
        <w:rPr>
          <w:rFonts w:ascii="Arial" w:hAnsi="Arial" w:cs="Arial"/>
        </w:rPr>
        <w:t>, Secretary Diana McPherson</w:t>
      </w:r>
    </w:p>
    <w:p w14:paraId="06003D39" w14:textId="77777777" w:rsidR="00180995" w:rsidRPr="004B6BA0" w:rsidRDefault="00180995" w:rsidP="00E2747C">
      <w:pPr>
        <w:spacing w:after="0" w:line="240" w:lineRule="auto"/>
        <w:ind w:left="432"/>
        <w:rPr>
          <w:rFonts w:ascii="Arial" w:hAnsi="Arial" w:cs="Arial"/>
        </w:rPr>
      </w:pPr>
    </w:p>
    <w:p w14:paraId="0F41DB68" w14:textId="77777777" w:rsidR="00D414AA" w:rsidRDefault="008E6C76" w:rsidP="00500B59">
      <w:pPr>
        <w:spacing w:after="0" w:line="240" w:lineRule="auto"/>
        <w:ind w:left="432"/>
        <w:rPr>
          <w:rFonts w:ascii="Arial" w:hAnsi="Arial" w:cs="Arial"/>
        </w:rPr>
      </w:pPr>
      <w:r w:rsidRPr="004B6BA0">
        <w:rPr>
          <w:rFonts w:ascii="Arial" w:hAnsi="Arial" w:cs="Arial"/>
        </w:rPr>
        <w:t xml:space="preserve">A list of </w:t>
      </w:r>
      <w:r w:rsidR="00A471E7" w:rsidRPr="004B6BA0">
        <w:rPr>
          <w:rFonts w:ascii="Arial" w:hAnsi="Arial" w:cs="Arial"/>
        </w:rPr>
        <w:t xml:space="preserve">all </w:t>
      </w:r>
      <w:r w:rsidRPr="004B6BA0">
        <w:rPr>
          <w:rFonts w:ascii="Arial" w:hAnsi="Arial" w:cs="Arial"/>
        </w:rPr>
        <w:t>visitors is on file at the township office.</w:t>
      </w:r>
    </w:p>
    <w:p w14:paraId="55860679" w14:textId="77777777" w:rsidR="00D414AA" w:rsidRDefault="00D414AA" w:rsidP="00500B59">
      <w:pPr>
        <w:spacing w:after="0" w:line="240" w:lineRule="auto"/>
        <w:ind w:left="432"/>
        <w:rPr>
          <w:rFonts w:ascii="Arial" w:hAnsi="Arial" w:cs="Arial"/>
        </w:rPr>
      </w:pPr>
    </w:p>
    <w:p w14:paraId="53BED105" w14:textId="7789064C" w:rsidR="00C40C1E" w:rsidRPr="00D414AA" w:rsidRDefault="00D414AA" w:rsidP="00D414AA">
      <w:pPr>
        <w:pStyle w:val="ListParagraph"/>
        <w:numPr>
          <w:ilvl w:val="0"/>
          <w:numId w:val="4"/>
        </w:numPr>
        <w:spacing w:after="0" w:line="240" w:lineRule="auto"/>
        <w:rPr>
          <w:rFonts w:ascii="Arial" w:hAnsi="Arial" w:cs="Arial"/>
        </w:rPr>
      </w:pPr>
      <w:r>
        <w:rPr>
          <w:rFonts w:ascii="Arial" w:hAnsi="Arial" w:cs="Arial"/>
        </w:rPr>
        <w:t xml:space="preserve"> </w:t>
      </w:r>
      <w:r w:rsidR="00500B59" w:rsidRPr="00D414AA">
        <w:rPr>
          <w:rFonts w:ascii="Arial" w:hAnsi="Arial" w:cs="Arial"/>
        </w:rPr>
        <w:t xml:space="preserve"> Stand for Pledge of allegiance and a moment of silence</w:t>
      </w:r>
    </w:p>
    <w:p w14:paraId="5122AE57" w14:textId="77777777" w:rsidR="00500B59" w:rsidRPr="00500B59" w:rsidRDefault="00500B59" w:rsidP="00500B59">
      <w:pPr>
        <w:spacing w:after="0" w:line="240" w:lineRule="auto"/>
        <w:rPr>
          <w:rFonts w:ascii="Arial" w:hAnsi="Arial" w:cs="Arial"/>
        </w:rPr>
      </w:pPr>
    </w:p>
    <w:p w14:paraId="5A659770" w14:textId="00058D7E" w:rsidR="00360D33" w:rsidRPr="00500B59" w:rsidRDefault="00500B59" w:rsidP="00500B59">
      <w:pPr>
        <w:pStyle w:val="ListParagraph"/>
        <w:numPr>
          <w:ilvl w:val="0"/>
          <w:numId w:val="4"/>
        </w:numPr>
        <w:spacing w:after="0" w:line="240" w:lineRule="auto"/>
        <w:rPr>
          <w:rFonts w:ascii="Arial" w:hAnsi="Arial" w:cs="Arial"/>
          <w:b/>
        </w:rPr>
      </w:pPr>
      <w:r>
        <w:rPr>
          <w:rFonts w:ascii="Arial" w:hAnsi="Arial" w:cs="Arial"/>
          <w:b/>
        </w:rPr>
        <w:t xml:space="preserve"> </w:t>
      </w:r>
      <w:r w:rsidR="00360D33" w:rsidRPr="00500B59">
        <w:rPr>
          <w:rFonts w:ascii="Arial" w:hAnsi="Arial" w:cs="Arial"/>
          <w:b/>
        </w:rPr>
        <w:t>APPROVAL OF MINUTES</w:t>
      </w:r>
      <w:r w:rsidR="00D414AA">
        <w:rPr>
          <w:rFonts w:ascii="Arial" w:hAnsi="Arial" w:cs="Arial"/>
          <w:b/>
        </w:rPr>
        <w:t>/ TREASURER REPORT</w:t>
      </w:r>
    </w:p>
    <w:p w14:paraId="066F8FBD" w14:textId="77777777" w:rsidR="00E2747C" w:rsidRPr="004B6BA0" w:rsidRDefault="00E2747C" w:rsidP="00E2747C">
      <w:pPr>
        <w:spacing w:after="0" w:line="240" w:lineRule="auto"/>
        <w:rPr>
          <w:rFonts w:ascii="Arial" w:hAnsi="Arial" w:cs="Arial"/>
        </w:rPr>
      </w:pPr>
    </w:p>
    <w:p w14:paraId="702FEE96" w14:textId="4CB74D2C" w:rsidR="008F12B8" w:rsidRDefault="00033687" w:rsidP="008F12B8">
      <w:pPr>
        <w:spacing w:after="0" w:line="240" w:lineRule="auto"/>
        <w:ind w:left="432"/>
        <w:rPr>
          <w:rFonts w:ascii="Arial" w:hAnsi="Arial" w:cs="Arial"/>
          <w:b/>
        </w:rPr>
      </w:pPr>
      <w:r w:rsidRPr="006204D1">
        <w:rPr>
          <w:rFonts w:ascii="Arial" w:hAnsi="Arial" w:cs="Arial"/>
          <w:b/>
        </w:rPr>
        <w:t xml:space="preserve">Upon a </w:t>
      </w:r>
      <w:r w:rsidR="00384F21" w:rsidRPr="006204D1">
        <w:rPr>
          <w:rFonts w:ascii="Arial" w:hAnsi="Arial" w:cs="Arial"/>
          <w:b/>
        </w:rPr>
        <w:t>Reynolds</w:t>
      </w:r>
      <w:r w:rsidRPr="006204D1">
        <w:rPr>
          <w:rFonts w:ascii="Arial" w:hAnsi="Arial" w:cs="Arial"/>
          <w:b/>
        </w:rPr>
        <w:t>/</w:t>
      </w:r>
      <w:r w:rsidR="00552A47">
        <w:rPr>
          <w:rFonts w:ascii="Arial" w:hAnsi="Arial" w:cs="Arial"/>
          <w:b/>
        </w:rPr>
        <w:t>Burkholder</w:t>
      </w:r>
      <w:r w:rsidR="00D125B1">
        <w:rPr>
          <w:rFonts w:ascii="Arial" w:hAnsi="Arial" w:cs="Arial"/>
          <w:b/>
        </w:rPr>
        <w:t xml:space="preserve"> </w:t>
      </w:r>
      <w:r w:rsidRPr="006204D1">
        <w:rPr>
          <w:rFonts w:ascii="Arial" w:hAnsi="Arial" w:cs="Arial"/>
          <w:b/>
        </w:rPr>
        <w:t xml:space="preserve">motion, the board unanimously voted to approve the </w:t>
      </w:r>
      <w:r w:rsidR="004A35FC">
        <w:rPr>
          <w:rFonts w:ascii="Arial" w:hAnsi="Arial" w:cs="Arial"/>
          <w:b/>
        </w:rPr>
        <w:t>February 5, 2019</w:t>
      </w:r>
      <w:r w:rsidR="00552A47">
        <w:rPr>
          <w:rFonts w:ascii="Arial" w:hAnsi="Arial" w:cs="Arial"/>
          <w:b/>
        </w:rPr>
        <w:t xml:space="preserve"> minutes</w:t>
      </w:r>
      <w:r w:rsidR="00360D33" w:rsidRPr="006204D1">
        <w:rPr>
          <w:rFonts w:ascii="Arial" w:hAnsi="Arial" w:cs="Arial"/>
          <w:b/>
        </w:rPr>
        <w:t xml:space="preserve"> as provided</w:t>
      </w:r>
      <w:r w:rsidR="002530D2" w:rsidRPr="006204D1">
        <w:rPr>
          <w:rFonts w:ascii="Arial" w:hAnsi="Arial" w:cs="Arial"/>
          <w:b/>
        </w:rPr>
        <w:t xml:space="preserve"> to the board for their review</w:t>
      </w:r>
      <w:r w:rsidR="00360D33" w:rsidRPr="006204D1">
        <w:rPr>
          <w:rFonts w:ascii="Arial" w:hAnsi="Arial" w:cs="Arial"/>
          <w:b/>
        </w:rPr>
        <w:t xml:space="preserve">. </w:t>
      </w:r>
    </w:p>
    <w:p w14:paraId="254BE423" w14:textId="6B7BCDD5" w:rsidR="00D414AA" w:rsidRDefault="00D414AA" w:rsidP="008F12B8">
      <w:pPr>
        <w:spacing w:after="0" w:line="240" w:lineRule="auto"/>
        <w:ind w:left="432"/>
        <w:rPr>
          <w:rFonts w:ascii="Arial" w:hAnsi="Arial" w:cs="Arial"/>
          <w:b/>
        </w:rPr>
      </w:pPr>
    </w:p>
    <w:p w14:paraId="47D4A357" w14:textId="57B12E01" w:rsidR="00D414AA" w:rsidRDefault="00D414AA" w:rsidP="00D414AA">
      <w:pPr>
        <w:spacing w:after="0" w:line="240" w:lineRule="auto"/>
        <w:rPr>
          <w:rFonts w:ascii="Arial" w:hAnsi="Arial" w:cs="Arial"/>
          <w:b/>
        </w:rPr>
      </w:pPr>
      <w:r>
        <w:rPr>
          <w:rFonts w:ascii="Arial" w:hAnsi="Arial" w:cs="Arial"/>
          <w:b/>
        </w:rPr>
        <w:t xml:space="preserve">      </w:t>
      </w:r>
      <w:r w:rsidRPr="00CB73DF">
        <w:rPr>
          <w:rFonts w:ascii="Arial" w:hAnsi="Arial" w:cs="Arial"/>
          <w:b/>
        </w:rPr>
        <w:t>Upon a Reynolds/</w:t>
      </w:r>
      <w:r w:rsidR="00552A47">
        <w:rPr>
          <w:rFonts w:ascii="Arial" w:hAnsi="Arial" w:cs="Arial"/>
          <w:b/>
        </w:rPr>
        <w:t xml:space="preserve">Burkholder </w:t>
      </w:r>
      <w:r>
        <w:rPr>
          <w:rFonts w:ascii="Arial" w:hAnsi="Arial" w:cs="Arial"/>
          <w:b/>
        </w:rPr>
        <w:t>motion the board unanimously approves the treasurer’s</w:t>
      </w:r>
    </w:p>
    <w:p w14:paraId="438B14D3" w14:textId="60EB6635" w:rsidR="00D414AA" w:rsidRDefault="00D414AA" w:rsidP="00D414AA">
      <w:pPr>
        <w:spacing w:after="0" w:line="240" w:lineRule="auto"/>
        <w:rPr>
          <w:rFonts w:ascii="Arial" w:hAnsi="Arial" w:cs="Arial"/>
          <w:b/>
        </w:rPr>
      </w:pPr>
      <w:r>
        <w:rPr>
          <w:rFonts w:ascii="Arial" w:hAnsi="Arial" w:cs="Arial"/>
          <w:b/>
        </w:rPr>
        <w:t xml:space="preserve">      report as presented to the board for review</w:t>
      </w:r>
    </w:p>
    <w:p w14:paraId="41BCEC0D" w14:textId="07B87EAD" w:rsidR="008A15E9" w:rsidRDefault="008A15E9" w:rsidP="00D414AA">
      <w:pPr>
        <w:spacing w:after="0" w:line="240" w:lineRule="auto"/>
        <w:rPr>
          <w:rFonts w:ascii="Arial" w:hAnsi="Arial" w:cs="Arial"/>
          <w:b/>
        </w:rPr>
      </w:pPr>
    </w:p>
    <w:p w14:paraId="4BE05F0E" w14:textId="3C1ABA98" w:rsidR="008A15E9" w:rsidRDefault="006848A1" w:rsidP="006848A1">
      <w:pPr>
        <w:pStyle w:val="ListParagraph"/>
        <w:numPr>
          <w:ilvl w:val="0"/>
          <w:numId w:val="4"/>
        </w:numPr>
        <w:spacing w:after="0" w:line="240" w:lineRule="auto"/>
        <w:rPr>
          <w:rFonts w:ascii="Arial" w:hAnsi="Arial" w:cs="Arial"/>
          <w:b/>
        </w:rPr>
      </w:pPr>
      <w:r>
        <w:rPr>
          <w:rFonts w:ascii="Arial" w:hAnsi="Arial" w:cs="Arial"/>
          <w:b/>
        </w:rPr>
        <w:t xml:space="preserve"> AUDITORS REPORT</w:t>
      </w:r>
    </w:p>
    <w:p w14:paraId="6875287E" w14:textId="7195FD58" w:rsidR="006848A1" w:rsidRPr="006848A1" w:rsidRDefault="006848A1" w:rsidP="006848A1">
      <w:pPr>
        <w:spacing w:after="0" w:line="240" w:lineRule="auto"/>
        <w:rPr>
          <w:rFonts w:ascii="Arial" w:hAnsi="Arial" w:cs="Arial"/>
        </w:rPr>
      </w:pPr>
      <w:r>
        <w:rPr>
          <w:rFonts w:ascii="Arial" w:hAnsi="Arial" w:cs="Arial"/>
          <w:b/>
        </w:rPr>
        <w:t xml:space="preserve">        </w:t>
      </w:r>
      <w:r>
        <w:rPr>
          <w:rFonts w:ascii="Arial" w:hAnsi="Arial" w:cs="Arial"/>
        </w:rPr>
        <w:t xml:space="preserve">Renee Reynolds, Joe Brady were present at the meeting, Renee gave report for auditors on the townships 2018 audit.  The Township followed all recommendations given by auditors on their report last year, and are pleased with outcome of this </w:t>
      </w:r>
      <w:proofErr w:type="spellStart"/>
      <w:proofErr w:type="gramStart"/>
      <w:r>
        <w:rPr>
          <w:rFonts w:ascii="Arial" w:hAnsi="Arial" w:cs="Arial"/>
        </w:rPr>
        <w:t>years</w:t>
      </w:r>
      <w:proofErr w:type="spellEnd"/>
      <w:proofErr w:type="gramEnd"/>
      <w:r>
        <w:rPr>
          <w:rFonts w:ascii="Arial" w:hAnsi="Arial" w:cs="Arial"/>
        </w:rPr>
        <w:t xml:space="preserve"> audit</w:t>
      </w:r>
    </w:p>
    <w:p w14:paraId="71EFB62C" w14:textId="142CA388" w:rsidR="00296B2C" w:rsidRDefault="00296B2C" w:rsidP="00B61BFE">
      <w:pPr>
        <w:spacing w:after="0" w:line="240" w:lineRule="auto"/>
        <w:rPr>
          <w:rFonts w:ascii="Arial" w:hAnsi="Arial" w:cs="Arial"/>
        </w:rPr>
      </w:pPr>
    </w:p>
    <w:p w14:paraId="345C02A3" w14:textId="2224FAC1" w:rsidR="00D125B1" w:rsidRDefault="000D5ED7" w:rsidP="000D5ED7">
      <w:pPr>
        <w:pStyle w:val="ListParagraph"/>
        <w:numPr>
          <w:ilvl w:val="0"/>
          <w:numId w:val="4"/>
        </w:numPr>
        <w:spacing w:after="0" w:line="240" w:lineRule="auto"/>
        <w:rPr>
          <w:rFonts w:ascii="Arial" w:hAnsi="Arial" w:cs="Arial"/>
          <w:b/>
        </w:rPr>
      </w:pPr>
      <w:r>
        <w:rPr>
          <w:rFonts w:ascii="Arial" w:hAnsi="Arial" w:cs="Arial"/>
          <w:b/>
        </w:rPr>
        <w:t xml:space="preserve"> </w:t>
      </w:r>
      <w:r w:rsidR="00D414AA" w:rsidRPr="00491A88">
        <w:rPr>
          <w:rFonts w:ascii="Arial" w:hAnsi="Arial" w:cs="Arial"/>
          <w:b/>
        </w:rPr>
        <w:t>VISITORS</w:t>
      </w:r>
      <w:r w:rsidR="00491A88">
        <w:rPr>
          <w:rFonts w:ascii="Arial" w:hAnsi="Arial" w:cs="Arial"/>
          <w:b/>
        </w:rPr>
        <w:t xml:space="preserve">- </w:t>
      </w:r>
    </w:p>
    <w:p w14:paraId="343429CF" w14:textId="77777777" w:rsidR="006848A1" w:rsidRDefault="006848A1" w:rsidP="006848A1">
      <w:pPr>
        <w:spacing w:after="0" w:line="240" w:lineRule="auto"/>
        <w:rPr>
          <w:rFonts w:ascii="Arial" w:hAnsi="Arial" w:cs="Arial"/>
        </w:rPr>
      </w:pPr>
      <w:r>
        <w:rPr>
          <w:rFonts w:ascii="Arial" w:hAnsi="Arial" w:cs="Arial"/>
          <w:b/>
        </w:rPr>
        <w:t xml:space="preserve">        </w:t>
      </w:r>
      <w:r>
        <w:rPr>
          <w:rFonts w:ascii="Arial" w:hAnsi="Arial" w:cs="Arial"/>
        </w:rPr>
        <w:t xml:space="preserve">Dan </w:t>
      </w:r>
      <w:proofErr w:type="spellStart"/>
      <w:r>
        <w:rPr>
          <w:rFonts w:ascii="Arial" w:hAnsi="Arial" w:cs="Arial"/>
        </w:rPr>
        <w:t>paul</w:t>
      </w:r>
      <w:proofErr w:type="spellEnd"/>
      <w:r>
        <w:rPr>
          <w:rFonts w:ascii="Arial" w:hAnsi="Arial" w:cs="Arial"/>
        </w:rPr>
        <w:t xml:space="preserve">- owns land next to township land at Juniata Lumber, both properties have a Right   </w:t>
      </w:r>
    </w:p>
    <w:p w14:paraId="2B5AA51F" w14:textId="77777777" w:rsidR="006848A1" w:rsidRDefault="006848A1" w:rsidP="006848A1">
      <w:pPr>
        <w:spacing w:after="0" w:line="240" w:lineRule="auto"/>
        <w:rPr>
          <w:rFonts w:ascii="Arial" w:hAnsi="Arial" w:cs="Arial"/>
        </w:rPr>
      </w:pPr>
      <w:r>
        <w:rPr>
          <w:rFonts w:ascii="Arial" w:hAnsi="Arial" w:cs="Arial"/>
        </w:rPr>
        <w:t xml:space="preserve">        of Way, a Low volume permit application will be needed, Dan Paul has approximately 15 </w:t>
      </w:r>
    </w:p>
    <w:p w14:paraId="048F4D0B" w14:textId="77777777" w:rsidR="006848A1" w:rsidRDefault="006848A1" w:rsidP="006848A1">
      <w:pPr>
        <w:spacing w:after="0" w:line="240" w:lineRule="auto"/>
        <w:rPr>
          <w:rFonts w:ascii="Arial" w:hAnsi="Arial" w:cs="Arial"/>
        </w:rPr>
      </w:pPr>
      <w:r>
        <w:rPr>
          <w:rFonts w:ascii="Arial" w:hAnsi="Arial" w:cs="Arial"/>
        </w:rPr>
        <w:t xml:space="preserve">        acres and is looking to do something for the community and is looking into possibilities and </w:t>
      </w:r>
    </w:p>
    <w:p w14:paraId="65F38C55" w14:textId="77777777" w:rsidR="006848A1" w:rsidRDefault="006848A1" w:rsidP="006848A1">
      <w:pPr>
        <w:spacing w:after="0" w:line="240" w:lineRule="auto"/>
        <w:rPr>
          <w:rFonts w:ascii="Arial" w:hAnsi="Arial" w:cs="Arial"/>
        </w:rPr>
      </w:pPr>
      <w:r>
        <w:rPr>
          <w:rFonts w:ascii="Arial" w:hAnsi="Arial" w:cs="Arial"/>
        </w:rPr>
        <w:t xml:space="preserve">        wanted to get the township’s input if they would be interested in maybe combining the </w:t>
      </w:r>
    </w:p>
    <w:p w14:paraId="0227E067" w14:textId="698D3474" w:rsidR="006848A1" w:rsidRDefault="006848A1" w:rsidP="006848A1">
      <w:pPr>
        <w:spacing w:after="0" w:line="240" w:lineRule="auto"/>
        <w:rPr>
          <w:rFonts w:ascii="Arial" w:hAnsi="Arial" w:cs="Arial"/>
        </w:rPr>
      </w:pPr>
      <w:r>
        <w:rPr>
          <w:rFonts w:ascii="Arial" w:hAnsi="Arial" w:cs="Arial"/>
        </w:rPr>
        <w:t xml:space="preserve">        properties for a project in the future</w:t>
      </w:r>
    </w:p>
    <w:p w14:paraId="69223003" w14:textId="5F98D62E" w:rsidR="006848A1" w:rsidRDefault="006848A1" w:rsidP="006848A1">
      <w:pPr>
        <w:spacing w:after="0" w:line="240" w:lineRule="auto"/>
        <w:rPr>
          <w:rFonts w:ascii="Arial" w:hAnsi="Arial" w:cs="Arial"/>
        </w:rPr>
      </w:pPr>
    </w:p>
    <w:p w14:paraId="0140BA97" w14:textId="77777777" w:rsidR="00B43B69" w:rsidRDefault="006848A1" w:rsidP="006848A1">
      <w:pPr>
        <w:spacing w:after="0" w:line="240" w:lineRule="auto"/>
        <w:rPr>
          <w:rFonts w:ascii="Arial" w:hAnsi="Arial" w:cs="Arial"/>
        </w:rPr>
      </w:pPr>
      <w:r>
        <w:rPr>
          <w:rFonts w:ascii="Arial" w:hAnsi="Arial" w:cs="Arial"/>
        </w:rPr>
        <w:t xml:space="preserve">        Fisher Brothers</w:t>
      </w:r>
      <w:proofErr w:type="gramStart"/>
      <w:r>
        <w:rPr>
          <w:rFonts w:ascii="Arial" w:hAnsi="Arial" w:cs="Arial"/>
        </w:rPr>
        <w:t>-  Clarification</w:t>
      </w:r>
      <w:proofErr w:type="gramEnd"/>
      <w:r>
        <w:rPr>
          <w:rFonts w:ascii="Arial" w:hAnsi="Arial" w:cs="Arial"/>
        </w:rPr>
        <w:t xml:space="preserve"> on Permit for 592 </w:t>
      </w:r>
      <w:proofErr w:type="spellStart"/>
      <w:r>
        <w:rPr>
          <w:rFonts w:ascii="Arial" w:hAnsi="Arial" w:cs="Arial"/>
        </w:rPr>
        <w:t>Clouser</w:t>
      </w:r>
      <w:proofErr w:type="spellEnd"/>
      <w:r>
        <w:rPr>
          <w:rFonts w:ascii="Arial" w:hAnsi="Arial" w:cs="Arial"/>
        </w:rPr>
        <w:t xml:space="preserve"> Hollow Road, they are asking for </w:t>
      </w:r>
    </w:p>
    <w:p w14:paraId="50F686F3" w14:textId="77777777" w:rsidR="00B43B69" w:rsidRDefault="00B43B69" w:rsidP="006848A1">
      <w:pPr>
        <w:spacing w:after="0" w:line="240" w:lineRule="auto"/>
        <w:rPr>
          <w:rFonts w:ascii="Arial" w:hAnsi="Arial" w:cs="Arial"/>
        </w:rPr>
      </w:pPr>
      <w:r>
        <w:rPr>
          <w:rFonts w:ascii="Arial" w:hAnsi="Arial" w:cs="Arial"/>
        </w:rPr>
        <w:t xml:space="preserve">       </w:t>
      </w:r>
      <w:r w:rsidR="006848A1">
        <w:rPr>
          <w:rFonts w:ascii="Arial" w:hAnsi="Arial" w:cs="Arial"/>
        </w:rPr>
        <w:t xml:space="preserve">40’ variance instead of 50’ setback from road to front of property for </w:t>
      </w:r>
      <w:proofErr w:type="gramStart"/>
      <w:r w:rsidR="006848A1">
        <w:rPr>
          <w:rFonts w:ascii="Arial" w:hAnsi="Arial" w:cs="Arial"/>
        </w:rPr>
        <w:t>addition</w:t>
      </w:r>
      <w:r>
        <w:rPr>
          <w:rFonts w:ascii="Arial" w:hAnsi="Arial" w:cs="Arial"/>
        </w:rPr>
        <w:t>,  there</w:t>
      </w:r>
      <w:proofErr w:type="gramEnd"/>
      <w:r>
        <w:rPr>
          <w:rFonts w:ascii="Arial" w:hAnsi="Arial" w:cs="Arial"/>
        </w:rPr>
        <w:t xml:space="preserve"> are no </w:t>
      </w:r>
    </w:p>
    <w:p w14:paraId="3DA90EFF" w14:textId="77777777" w:rsidR="00B43B69" w:rsidRDefault="00B43B69" w:rsidP="006848A1">
      <w:pPr>
        <w:spacing w:after="0" w:line="240" w:lineRule="auto"/>
        <w:rPr>
          <w:rFonts w:ascii="Arial" w:hAnsi="Arial" w:cs="Arial"/>
        </w:rPr>
      </w:pPr>
      <w:r>
        <w:rPr>
          <w:rFonts w:ascii="Arial" w:hAnsi="Arial" w:cs="Arial"/>
        </w:rPr>
        <w:t xml:space="preserve">       interferences as far as sight distance, the 50’ would put them right next to house and would  </w:t>
      </w:r>
    </w:p>
    <w:p w14:paraId="055D7C8E" w14:textId="3CC33D39" w:rsidR="006848A1" w:rsidRDefault="00B43B69" w:rsidP="006848A1">
      <w:pPr>
        <w:spacing w:after="0" w:line="240" w:lineRule="auto"/>
        <w:rPr>
          <w:rFonts w:ascii="Arial" w:hAnsi="Arial" w:cs="Arial"/>
        </w:rPr>
      </w:pPr>
      <w:r>
        <w:rPr>
          <w:rFonts w:ascii="Arial" w:hAnsi="Arial" w:cs="Arial"/>
        </w:rPr>
        <w:t xml:space="preserve">       not be able to access building</w:t>
      </w:r>
    </w:p>
    <w:p w14:paraId="29107EB6" w14:textId="78D9DF22" w:rsidR="00B43B69" w:rsidRDefault="00B43B69" w:rsidP="006848A1">
      <w:pPr>
        <w:spacing w:after="0" w:line="240" w:lineRule="auto"/>
        <w:rPr>
          <w:rFonts w:ascii="Arial" w:hAnsi="Arial" w:cs="Arial"/>
        </w:rPr>
      </w:pPr>
    </w:p>
    <w:p w14:paraId="06271EAF" w14:textId="77777777" w:rsidR="00B43B69" w:rsidRDefault="00B43B69" w:rsidP="006848A1">
      <w:pPr>
        <w:spacing w:after="0" w:line="240" w:lineRule="auto"/>
        <w:rPr>
          <w:rFonts w:ascii="Arial" w:hAnsi="Arial" w:cs="Arial"/>
          <w:b/>
        </w:rPr>
      </w:pPr>
      <w:r w:rsidRPr="00B43B69">
        <w:rPr>
          <w:rFonts w:ascii="Arial" w:hAnsi="Arial" w:cs="Arial"/>
          <w:b/>
        </w:rPr>
        <w:t xml:space="preserve">       Upon a Reynold/Lockridge motion the board unanimously approves a 40’ variance </w:t>
      </w:r>
      <w:r>
        <w:rPr>
          <w:rFonts w:ascii="Arial" w:hAnsi="Arial" w:cs="Arial"/>
          <w:b/>
        </w:rPr>
        <w:t xml:space="preserve"> </w:t>
      </w:r>
    </w:p>
    <w:p w14:paraId="59522571" w14:textId="68A98DB0" w:rsidR="00B43B69" w:rsidRPr="00B43B69" w:rsidRDefault="00B43B69" w:rsidP="006848A1">
      <w:pPr>
        <w:spacing w:after="0" w:line="240" w:lineRule="auto"/>
        <w:rPr>
          <w:rFonts w:ascii="Arial" w:hAnsi="Arial" w:cs="Arial"/>
          <w:b/>
        </w:rPr>
      </w:pPr>
      <w:r>
        <w:rPr>
          <w:rFonts w:ascii="Arial" w:hAnsi="Arial" w:cs="Arial"/>
          <w:b/>
        </w:rPr>
        <w:t xml:space="preserve">       </w:t>
      </w:r>
      <w:r w:rsidRPr="00B43B69">
        <w:rPr>
          <w:rFonts w:ascii="Arial" w:hAnsi="Arial" w:cs="Arial"/>
          <w:b/>
        </w:rPr>
        <w:t>instead of 50’ on front edge of property for addition</w:t>
      </w:r>
    </w:p>
    <w:p w14:paraId="773C9481" w14:textId="0CA389B9" w:rsidR="006848A1" w:rsidRPr="006848A1" w:rsidRDefault="006848A1" w:rsidP="006848A1">
      <w:pPr>
        <w:spacing w:after="0" w:line="240" w:lineRule="auto"/>
        <w:rPr>
          <w:rFonts w:ascii="Arial" w:hAnsi="Arial" w:cs="Arial"/>
          <w:b/>
        </w:rPr>
      </w:pPr>
      <w:r>
        <w:rPr>
          <w:rFonts w:ascii="Arial" w:hAnsi="Arial" w:cs="Arial"/>
          <w:b/>
        </w:rPr>
        <w:t xml:space="preserve">        </w:t>
      </w:r>
    </w:p>
    <w:p w14:paraId="2B4BF36C" w14:textId="647D6A07" w:rsidR="004E6F5B" w:rsidRPr="00552A47" w:rsidRDefault="004A35FC" w:rsidP="00552A47">
      <w:pPr>
        <w:spacing w:after="0" w:line="240" w:lineRule="auto"/>
        <w:rPr>
          <w:rFonts w:ascii="Arial" w:hAnsi="Arial" w:cs="Arial"/>
        </w:rPr>
      </w:pPr>
      <w:r>
        <w:rPr>
          <w:rFonts w:ascii="Arial" w:hAnsi="Arial" w:cs="Arial"/>
        </w:rPr>
        <w:t xml:space="preserve">        </w:t>
      </w:r>
      <w:r w:rsidR="004E6F5B">
        <w:rPr>
          <w:rFonts w:ascii="Arial" w:hAnsi="Arial" w:cs="Arial"/>
        </w:rPr>
        <w:t xml:space="preserve">         </w:t>
      </w:r>
    </w:p>
    <w:p w14:paraId="58D0D9B4" w14:textId="57F83EC7" w:rsidR="00D414AA" w:rsidRDefault="00F8732A" w:rsidP="006848A1">
      <w:pPr>
        <w:pStyle w:val="ListParagraph"/>
        <w:numPr>
          <w:ilvl w:val="0"/>
          <w:numId w:val="4"/>
        </w:numPr>
        <w:spacing w:after="0" w:line="240" w:lineRule="auto"/>
        <w:rPr>
          <w:rFonts w:ascii="Arial" w:hAnsi="Arial" w:cs="Arial"/>
          <w:b/>
        </w:rPr>
      </w:pPr>
      <w:r>
        <w:rPr>
          <w:rFonts w:ascii="Arial" w:hAnsi="Arial" w:cs="Arial"/>
          <w:b/>
        </w:rPr>
        <w:t xml:space="preserve"> </w:t>
      </w:r>
      <w:r w:rsidR="00D414AA" w:rsidRPr="00F8732A">
        <w:rPr>
          <w:rFonts w:ascii="Arial" w:hAnsi="Arial" w:cs="Arial"/>
          <w:b/>
        </w:rPr>
        <w:t>ROAD REPORT</w:t>
      </w:r>
    </w:p>
    <w:p w14:paraId="6E0CFE86" w14:textId="520D2AF0" w:rsidR="004E6F5B" w:rsidRDefault="004E6F5B" w:rsidP="004E6F5B">
      <w:pPr>
        <w:pStyle w:val="ListParagraph"/>
        <w:spacing w:after="0" w:line="240" w:lineRule="auto"/>
        <w:ind w:left="360"/>
        <w:rPr>
          <w:rFonts w:ascii="Arial" w:hAnsi="Arial" w:cs="Arial"/>
        </w:rPr>
      </w:pPr>
      <w:r w:rsidRPr="004E6F5B">
        <w:rPr>
          <w:rFonts w:ascii="Arial" w:hAnsi="Arial" w:cs="Arial"/>
        </w:rPr>
        <w:t xml:space="preserve"> Dale </w:t>
      </w:r>
      <w:proofErr w:type="spellStart"/>
      <w:r w:rsidRPr="004E6F5B">
        <w:rPr>
          <w:rFonts w:ascii="Arial" w:hAnsi="Arial" w:cs="Arial"/>
        </w:rPr>
        <w:t>Lesher</w:t>
      </w:r>
      <w:proofErr w:type="spellEnd"/>
      <w:r w:rsidRPr="004E6F5B">
        <w:rPr>
          <w:rFonts w:ascii="Arial" w:hAnsi="Arial" w:cs="Arial"/>
        </w:rPr>
        <w:t xml:space="preserve">, Roadmaster, says </w:t>
      </w:r>
      <w:r w:rsidR="00B43B69">
        <w:rPr>
          <w:rFonts w:ascii="Arial" w:hAnsi="Arial" w:cs="Arial"/>
        </w:rPr>
        <w:t xml:space="preserve">the wind and snow has kept them busy with trees down and snow/icy </w:t>
      </w:r>
      <w:proofErr w:type="gramStart"/>
      <w:r w:rsidR="00B43B69">
        <w:rPr>
          <w:rFonts w:ascii="Arial" w:hAnsi="Arial" w:cs="Arial"/>
        </w:rPr>
        <w:t>conditions,  they</w:t>
      </w:r>
      <w:proofErr w:type="gramEnd"/>
      <w:r w:rsidR="00B43B69">
        <w:rPr>
          <w:rFonts w:ascii="Arial" w:hAnsi="Arial" w:cs="Arial"/>
        </w:rPr>
        <w:t xml:space="preserve"> are maintaining trucks, the State man, (</w:t>
      </w:r>
      <w:proofErr w:type="spellStart"/>
      <w:r w:rsidR="00B43B69">
        <w:rPr>
          <w:rFonts w:ascii="Arial" w:hAnsi="Arial" w:cs="Arial"/>
        </w:rPr>
        <w:t>PennDot</w:t>
      </w:r>
      <w:proofErr w:type="spellEnd"/>
      <w:r w:rsidR="00B43B69">
        <w:rPr>
          <w:rFonts w:ascii="Arial" w:hAnsi="Arial" w:cs="Arial"/>
        </w:rPr>
        <w:t xml:space="preserve">) was here </w:t>
      </w:r>
      <w:r w:rsidR="00B43B69">
        <w:rPr>
          <w:rFonts w:ascii="Arial" w:hAnsi="Arial" w:cs="Arial"/>
        </w:rPr>
        <w:lastRenderedPageBreak/>
        <w:t>and went over the paving project with Dale and is ready to advertise for bidding.  Had people tell him the roads are in good shape during storm they are best they’ve been</w:t>
      </w:r>
    </w:p>
    <w:p w14:paraId="5E35278E" w14:textId="383B61C8" w:rsidR="004639DE" w:rsidRDefault="004639DE" w:rsidP="004E6F5B">
      <w:pPr>
        <w:pStyle w:val="ListParagraph"/>
        <w:spacing w:after="0" w:line="240" w:lineRule="auto"/>
        <w:ind w:left="360"/>
        <w:rPr>
          <w:rFonts w:ascii="Arial" w:hAnsi="Arial" w:cs="Arial"/>
        </w:rPr>
      </w:pPr>
    </w:p>
    <w:p w14:paraId="5922FE69" w14:textId="58F38619" w:rsidR="004639DE" w:rsidRPr="004639DE" w:rsidRDefault="004639DE" w:rsidP="004E6F5B">
      <w:pPr>
        <w:pStyle w:val="ListParagraph"/>
        <w:spacing w:after="0" w:line="240" w:lineRule="auto"/>
        <w:ind w:left="360"/>
        <w:rPr>
          <w:rFonts w:ascii="Arial" w:hAnsi="Arial" w:cs="Arial"/>
          <w:b/>
        </w:rPr>
      </w:pPr>
      <w:r w:rsidRPr="004639DE">
        <w:rPr>
          <w:rFonts w:ascii="Arial" w:hAnsi="Arial" w:cs="Arial"/>
          <w:b/>
        </w:rPr>
        <w:t>Upon a Reynolds/Burkholder motion the board unanimously approved to advertise for paving bids to be opened at the April 2, 2019 meeting</w:t>
      </w:r>
    </w:p>
    <w:p w14:paraId="14B97AEE" w14:textId="77777777" w:rsidR="003C6D9D" w:rsidRPr="004E6F5B" w:rsidRDefault="003C6D9D" w:rsidP="003C6D9D">
      <w:pPr>
        <w:spacing w:after="0" w:line="240" w:lineRule="auto"/>
        <w:rPr>
          <w:rFonts w:ascii="Arial" w:hAnsi="Arial" w:cs="Arial"/>
        </w:rPr>
      </w:pPr>
    </w:p>
    <w:p w14:paraId="32FA197A" w14:textId="0F239D58" w:rsidR="00BA40A2" w:rsidRDefault="00BC0DE3" w:rsidP="00BC0DE3">
      <w:pPr>
        <w:pStyle w:val="ListParagraph"/>
        <w:numPr>
          <w:ilvl w:val="0"/>
          <w:numId w:val="4"/>
        </w:numPr>
        <w:rPr>
          <w:rFonts w:ascii="Arial" w:hAnsi="Arial" w:cs="Arial"/>
          <w:b/>
        </w:rPr>
      </w:pPr>
      <w:r>
        <w:rPr>
          <w:rFonts w:ascii="Arial" w:hAnsi="Arial" w:cs="Arial"/>
          <w:b/>
        </w:rPr>
        <w:t xml:space="preserve"> </w:t>
      </w:r>
      <w:r w:rsidR="00360D33" w:rsidRPr="004E6F5B">
        <w:rPr>
          <w:rFonts w:ascii="Arial" w:hAnsi="Arial" w:cs="Arial"/>
          <w:b/>
        </w:rPr>
        <w:t>SUBDIVISION AND LAND DEVELOPMENT</w:t>
      </w:r>
    </w:p>
    <w:p w14:paraId="03B86897" w14:textId="77777777" w:rsidR="004639DE" w:rsidRDefault="000C3F1E" w:rsidP="005A0B75">
      <w:pPr>
        <w:pStyle w:val="NoSpacing"/>
        <w:rPr>
          <w:rFonts w:ascii="Arial" w:hAnsi="Arial" w:cs="Arial"/>
        </w:rPr>
      </w:pPr>
      <w:r>
        <w:rPr>
          <w:rFonts w:ascii="Arial" w:hAnsi="Arial" w:cs="Arial"/>
        </w:rPr>
        <w:t xml:space="preserve">       Gantt subdivision for 20 acres – waiting on sewage module, there has been no changes to </w:t>
      </w:r>
    </w:p>
    <w:p w14:paraId="1B6991EE" w14:textId="4D73044C" w:rsidR="005A0B75" w:rsidRDefault="004639DE" w:rsidP="005A0B75">
      <w:pPr>
        <w:pStyle w:val="NoSpacing"/>
        <w:rPr>
          <w:rFonts w:ascii="Arial" w:hAnsi="Arial" w:cs="Arial"/>
        </w:rPr>
      </w:pPr>
      <w:r>
        <w:rPr>
          <w:rFonts w:ascii="Arial" w:hAnsi="Arial" w:cs="Arial"/>
        </w:rPr>
        <w:t xml:space="preserve">       </w:t>
      </w:r>
      <w:r w:rsidR="000C3F1E">
        <w:rPr>
          <w:rFonts w:ascii="Arial" w:hAnsi="Arial" w:cs="Arial"/>
        </w:rPr>
        <w:t>the accesses, maintenance agreement has been signed and will be recorded with the plans</w:t>
      </w:r>
    </w:p>
    <w:p w14:paraId="3B27A07C" w14:textId="7A448538" w:rsidR="000C3F1E" w:rsidRDefault="000C3F1E" w:rsidP="005A0B75">
      <w:pPr>
        <w:pStyle w:val="NoSpacing"/>
        <w:rPr>
          <w:rFonts w:ascii="Arial" w:hAnsi="Arial" w:cs="Arial"/>
        </w:rPr>
      </w:pPr>
    </w:p>
    <w:p w14:paraId="2F255DB5" w14:textId="77777777" w:rsidR="004639DE" w:rsidRDefault="004639DE" w:rsidP="005A0B75">
      <w:pPr>
        <w:pStyle w:val="NoSpacing"/>
        <w:rPr>
          <w:rFonts w:ascii="Arial" w:hAnsi="Arial" w:cs="Arial"/>
          <w:b/>
        </w:rPr>
      </w:pPr>
      <w:r>
        <w:rPr>
          <w:rFonts w:ascii="Arial" w:hAnsi="Arial" w:cs="Arial"/>
          <w:b/>
        </w:rPr>
        <w:t xml:space="preserve">       </w:t>
      </w:r>
      <w:r w:rsidR="00DE0C79" w:rsidRPr="00A03CF7">
        <w:rPr>
          <w:rFonts w:ascii="Arial" w:hAnsi="Arial" w:cs="Arial"/>
          <w:b/>
        </w:rPr>
        <w:t xml:space="preserve">Upon a Reynolds/Burkholder motion the board unanimously moved to grant </w:t>
      </w:r>
      <w:r w:rsidR="00CA02D9" w:rsidRPr="00A03CF7">
        <w:rPr>
          <w:rFonts w:ascii="Arial" w:hAnsi="Arial" w:cs="Arial"/>
          <w:b/>
        </w:rPr>
        <w:t xml:space="preserve">waiver </w:t>
      </w:r>
    </w:p>
    <w:p w14:paraId="4FE824DA" w14:textId="77777777" w:rsidR="004639DE" w:rsidRDefault="004639DE" w:rsidP="005A0B75">
      <w:pPr>
        <w:pStyle w:val="NoSpacing"/>
        <w:rPr>
          <w:rFonts w:ascii="Arial" w:hAnsi="Arial" w:cs="Arial"/>
          <w:b/>
        </w:rPr>
      </w:pPr>
      <w:r>
        <w:rPr>
          <w:rFonts w:ascii="Arial" w:hAnsi="Arial" w:cs="Arial"/>
          <w:b/>
        </w:rPr>
        <w:t xml:space="preserve">       </w:t>
      </w:r>
      <w:r w:rsidR="00CA02D9" w:rsidRPr="00A03CF7">
        <w:rPr>
          <w:rFonts w:ascii="Arial" w:hAnsi="Arial" w:cs="Arial"/>
          <w:b/>
        </w:rPr>
        <w:t xml:space="preserve">requests 1-12 for the final subdivision plan for Jean A., Dennis R. and Joelle M. </w:t>
      </w:r>
    </w:p>
    <w:p w14:paraId="31B79CD2" w14:textId="5F70812D" w:rsidR="000C3F1E" w:rsidRPr="00A03CF7" w:rsidRDefault="004639DE" w:rsidP="005A0B75">
      <w:pPr>
        <w:pStyle w:val="NoSpacing"/>
        <w:rPr>
          <w:rFonts w:ascii="Arial" w:hAnsi="Arial" w:cs="Arial"/>
          <w:b/>
        </w:rPr>
      </w:pPr>
      <w:r>
        <w:rPr>
          <w:rFonts w:ascii="Arial" w:hAnsi="Arial" w:cs="Arial"/>
          <w:b/>
        </w:rPr>
        <w:t xml:space="preserve">       </w:t>
      </w:r>
      <w:r w:rsidR="00CA02D9" w:rsidRPr="00A03CF7">
        <w:rPr>
          <w:rFonts w:ascii="Arial" w:hAnsi="Arial" w:cs="Arial"/>
          <w:b/>
        </w:rPr>
        <w:t>R</w:t>
      </w:r>
      <w:r w:rsidR="00BC0DE3">
        <w:rPr>
          <w:rFonts w:ascii="Arial" w:hAnsi="Arial" w:cs="Arial"/>
          <w:b/>
        </w:rPr>
        <w:t>e</w:t>
      </w:r>
      <w:r w:rsidR="00CA02D9" w:rsidRPr="00A03CF7">
        <w:rPr>
          <w:rFonts w:ascii="Arial" w:hAnsi="Arial" w:cs="Arial"/>
          <w:b/>
        </w:rPr>
        <w:t>isinger</w:t>
      </w:r>
      <w:r w:rsidR="00BC0DE3">
        <w:rPr>
          <w:rFonts w:ascii="Arial" w:hAnsi="Arial" w:cs="Arial"/>
          <w:b/>
        </w:rPr>
        <w:t xml:space="preserve"> (CT-2019-1)</w:t>
      </w:r>
      <w:r w:rsidR="00CA02D9" w:rsidRPr="00A03CF7">
        <w:rPr>
          <w:rFonts w:ascii="Arial" w:hAnsi="Arial" w:cs="Arial"/>
          <w:b/>
        </w:rPr>
        <w:t xml:space="preserve"> as per Phillips </w:t>
      </w:r>
      <w:proofErr w:type="spellStart"/>
      <w:r w:rsidR="00CA02D9" w:rsidRPr="00A03CF7">
        <w:rPr>
          <w:rFonts w:ascii="Arial" w:hAnsi="Arial" w:cs="Arial"/>
          <w:b/>
        </w:rPr>
        <w:t>Brath’s</w:t>
      </w:r>
      <w:proofErr w:type="spellEnd"/>
      <w:r w:rsidR="00CA02D9" w:rsidRPr="00A03CF7">
        <w:rPr>
          <w:rFonts w:ascii="Arial" w:hAnsi="Arial" w:cs="Arial"/>
          <w:b/>
        </w:rPr>
        <w:t xml:space="preserve"> comment letter dated March 5, 2019</w:t>
      </w:r>
    </w:p>
    <w:p w14:paraId="04DAEA98" w14:textId="5D6679B2" w:rsidR="00CA02D9" w:rsidRDefault="00CA02D9" w:rsidP="005A0B75">
      <w:pPr>
        <w:pStyle w:val="NoSpacing"/>
        <w:rPr>
          <w:rFonts w:ascii="Arial" w:hAnsi="Arial" w:cs="Arial"/>
        </w:rPr>
      </w:pPr>
    </w:p>
    <w:p w14:paraId="32829821" w14:textId="77777777" w:rsidR="004639DE" w:rsidRDefault="004639DE" w:rsidP="005A0B75">
      <w:pPr>
        <w:pStyle w:val="NoSpacing"/>
        <w:rPr>
          <w:rFonts w:ascii="Arial" w:hAnsi="Arial" w:cs="Arial"/>
          <w:b/>
        </w:rPr>
      </w:pPr>
      <w:r>
        <w:rPr>
          <w:rFonts w:ascii="Arial" w:hAnsi="Arial" w:cs="Arial"/>
          <w:b/>
        </w:rPr>
        <w:t xml:space="preserve">       </w:t>
      </w:r>
      <w:r w:rsidR="00CA02D9" w:rsidRPr="00A03CF7">
        <w:rPr>
          <w:rFonts w:ascii="Arial" w:hAnsi="Arial" w:cs="Arial"/>
          <w:b/>
        </w:rPr>
        <w:t xml:space="preserve">Upon a Reynolds/Lockridge motion the board unanimously moved to conditionally </w:t>
      </w:r>
    </w:p>
    <w:p w14:paraId="3F578F82" w14:textId="73E858A8" w:rsidR="00CA02D9" w:rsidRPr="00A03CF7" w:rsidRDefault="004639DE" w:rsidP="005A0B75">
      <w:pPr>
        <w:pStyle w:val="NoSpacing"/>
        <w:rPr>
          <w:rFonts w:ascii="Arial" w:hAnsi="Arial" w:cs="Arial"/>
          <w:b/>
        </w:rPr>
      </w:pPr>
      <w:r>
        <w:rPr>
          <w:rFonts w:ascii="Arial" w:hAnsi="Arial" w:cs="Arial"/>
          <w:b/>
        </w:rPr>
        <w:t xml:space="preserve">       </w:t>
      </w:r>
      <w:r w:rsidR="00CA02D9" w:rsidRPr="00A03CF7">
        <w:rPr>
          <w:rFonts w:ascii="Arial" w:hAnsi="Arial" w:cs="Arial"/>
          <w:b/>
        </w:rPr>
        <w:t>approve the Final subdivision plan for Jean A., Dennis R. and Joelle M. Reisinger</w:t>
      </w:r>
    </w:p>
    <w:p w14:paraId="4994AD65" w14:textId="77777777" w:rsidR="00264D9C" w:rsidRPr="00264D9C" w:rsidRDefault="00264D9C" w:rsidP="005A0B75">
      <w:pPr>
        <w:pStyle w:val="NoSpacing"/>
        <w:rPr>
          <w:rFonts w:ascii="Arial" w:hAnsi="Arial" w:cs="Arial"/>
          <w:b/>
        </w:rPr>
      </w:pPr>
    </w:p>
    <w:p w14:paraId="4A716412" w14:textId="77777777" w:rsidR="004E6F5B" w:rsidRPr="00264D9C" w:rsidRDefault="004E6F5B" w:rsidP="005A0B75">
      <w:pPr>
        <w:pStyle w:val="NoSpacing"/>
        <w:rPr>
          <w:rFonts w:ascii="Arial" w:hAnsi="Arial" w:cs="Arial"/>
          <w:b/>
        </w:rPr>
      </w:pPr>
    </w:p>
    <w:p w14:paraId="64A3C646" w14:textId="7BEF0853" w:rsidR="00AA0AC6" w:rsidRDefault="00360D33" w:rsidP="000D175C">
      <w:pPr>
        <w:pStyle w:val="ListParagraph"/>
        <w:numPr>
          <w:ilvl w:val="0"/>
          <w:numId w:val="4"/>
        </w:numPr>
        <w:spacing w:after="0" w:line="240" w:lineRule="auto"/>
        <w:rPr>
          <w:rFonts w:ascii="Arial" w:hAnsi="Arial" w:cs="Arial"/>
        </w:rPr>
      </w:pPr>
      <w:r w:rsidRPr="00940875">
        <w:rPr>
          <w:rFonts w:ascii="Arial" w:hAnsi="Arial" w:cs="Arial"/>
          <w:b/>
        </w:rPr>
        <w:t>PUMPING SLIPS</w:t>
      </w:r>
      <w:r w:rsidR="00A67481" w:rsidRPr="00940875">
        <w:rPr>
          <w:rFonts w:ascii="Arial" w:hAnsi="Arial" w:cs="Arial"/>
          <w:b/>
        </w:rPr>
        <w:t xml:space="preserve">- </w:t>
      </w:r>
      <w:r w:rsidR="004639DE">
        <w:rPr>
          <w:rFonts w:ascii="Arial" w:hAnsi="Arial" w:cs="Arial"/>
        </w:rPr>
        <w:t>mountain stone sent in</w:t>
      </w:r>
    </w:p>
    <w:p w14:paraId="1C1F634C" w14:textId="77777777" w:rsidR="004639DE" w:rsidRPr="004639DE" w:rsidRDefault="004639DE" w:rsidP="004639DE">
      <w:pPr>
        <w:spacing w:after="0" w:line="240" w:lineRule="auto"/>
        <w:rPr>
          <w:rFonts w:ascii="Arial" w:hAnsi="Arial" w:cs="Arial"/>
        </w:rPr>
      </w:pPr>
    </w:p>
    <w:p w14:paraId="6BC1AFDC" w14:textId="04C65FC9" w:rsidR="00360D33" w:rsidRPr="004639DE" w:rsidRDefault="00BC0DE3" w:rsidP="00BC0DE3">
      <w:pPr>
        <w:pStyle w:val="ListParagraph"/>
        <w:numPr>
          <w:ilvl w:val="0"/>
          <w:numId w:val="4"/>
        </w:numPr>
        <w:spacing w:after="0" w:line="240" w:lineRule="auto"/>
        <w:rPr>
          <w:rFonts w:ascii="Arial" w:hAnsi="Arial" w:cs="Arial"/>
          <w:b/>
        </w:rPr>
      </w:pPr>
      <w:r>
        <w:rPr>
          <w:rFonts w:ascii="Arial" w:hAnsi="Arial" w:cs="Arial"/>
        </w:rPr>
        <w:t xml:space="preserve"> </w:t>
      </w:r>
      <w:r w:rsidR="004639DE">
        <w:rPr>
          <w:rFonts w:ascii="Arial" w:hAnsi="Arial" w:cs="Arial"/>
          <w:b/>
        </w:rPr>
        <w:t xml:space="preserve"> </w:t>
      </w:r>
      <w:r w:rsidR="00360D33" w:rsidRPr="004639DE">
        <w:rPr>
          <w:rFonts w:ascii="Arial" w:hAnsi="Arial" w:cs="Arial"/>
          <w:b/>
        </w:rPr>
        <w:t>OLD BUSINESS</w:t>
      </w:r>
    </w:p>
    <w:p w14:paraId="236229CB" w14:textId="77777777" w:rsidR="00BE666E" w:rsidRPr="00BE666E" w:rsidRDefault="00BE666E" w:rsidP="00BE666E">
      <w:pPr>
        <w:spacing w:after="0" w:line="240" w:lineRule="auto"/>
        <w:rPr>
          <w:rFonts w:ascii="Arial" w:hAnsi="Arial" w:cs="Arial"/>
          <w:b/>
        </w:rPr>
      </w:pPr>
    </w:p>
    <w:p w14:paraId="7EC64356" w14:textId="77777777" w:rsidR="00BE666E" w:rsidRDefault="00BE666E" w:rsidP="00BC700C">
      <w:pPr>
        <w:spacing w:after="0" w:line="240" w:lineRule="auto"/>
        <w:rPr>
          <w:rFonts w:ascii="Arial" w:hAnsi="Arial" w:cs="Arial"/>
        </w:rPr>
      </w:pPr>
      <w:r>
        <w:rPr>
          <w:rFonts w:ascii="Arial" w:hAnsi="Arial" w:cs="Arial"/>
          <w:b/>
        </w:rPr>
        <w:t xml:space="preserve">        </w:t>
      </w:r>
      <w:r>
        <w:rPr>
          <w:rFonts w:ascii="Arial" w:hAnsi="Arial" w:cs="Arial"/>
        </w:rPr>
        <w:t xml:space="preserve">Ordinance for Floodplain, we are separating it from SALDO and also creating a stand </w:t>
      </w:r>
    </w:p>
    <w:p w14:paraId="5BEEDA4C" w14:textId="0BA3E2F6" w:rsidR="00BC700C" w:rsidRDefault="00BE666E" w:rsidP="00BC700C">
      <w:pPr>
        <w:spacing w:after="0" w:line="240" w:lineRule="auto"/>
        <w:rPr>
          <w:rFonts w:ascii="Arial" w:hAnsi="Arial" w:cs="Arial"/>
        </w:rPr>
      </w:pPr>
      <w:r>
        <w:rPr>
          <w:rFonts w:ascii="Arial" w:hAnsi="Arial" w:cs="Arial"/>
        </w:rPr>
        <w:t xml:space="preserve">        alone stormwater management ordinance</w:t>
      </w:r>
    </w:p>
    <w:p w14:paraId="55E15E99" w14:textId="77777777" w:rsidR="00BE666E" w:rsidRPr="00BE666E" w:rsidRDefault="00BE666E" w:rsidP="00BC700C">
      <w:pPr>
        <w:spacing w:after="0" w:line="240" w:lineRule="auto"/>
        <w:rPr>
          <w:rFonts w:ascii="Arial" w:hAnsi="Arial" w:cs="Arial"/>
        </w:rPr>
      </w:pPr>
    </w:p>
    <w:p w14:paraId="1C52E0E9" w14:textId="77777777" w:rsidR="00BE666E" w:rsidRDefault="00BC700C" w:rsidP="00BC700C">
      <w:pPr>
        <w:spacing w:after="0" w:line="240" w:lineRule="auto"/>
        <w:rPr>
          <w:rFonts w:ascii="Arial" w:hAnsi="Arial" w:cs="Arial"/>
        </w:rPr>
      </w:pPr>
      <w:r>
        <w:rPr>
          <w:rFonts w:ascii="Arial" w:hAnsi="Arial" w:cs="Arial"/>
          <w:b/>
        </w:rPr>
        <w:t xml:space="preserve">        </w:t>
      </w:r>
      <w:r w:rsidR="00BE666E">
        <w:rPr>
          <w:rFonts w:ascii="Arial" w:hAnsi="Arial" w:cs="Arial"/>
        </w:rPr>
        <w:t xml:space="preserve">SALDO needs approved to sent to county, April will need to advertise for public hearing  </w:t>
      </w:r>
    </w:p>
    <w:p w14:paraId="10E8E015" w14:textId="41F6E93A" w:rsidR="00BC700C" w:rsidRDefault="00BE666E" w:rsidP="00BC700C">
      <w:pPr>
        <w:spacing w:after="0" w:line="240" w:lineRule="auto"/>
        <w:rPr>
          <w:rFonts w:ascii="Arial" w:hAnsi="Arial" w:cs="Arial"/>
        </w:rPr>
      </w:pPr>
      <w:r>
        <w:rPr>
          <w:rFonts w:ascii="Arial" w:hAnsi="Arial" w:cs="Arial"/>
        </w:rPr>
        <w:t xml:space="preserve">       and adoption in May, we can adopt all in May </w:t>
      </w:r>
    </w:p>
    <w:p w14:paraId="385E2126" w14:textId="0E2A88CC" w:rsidR="00BE666E" w:rsidRDefault="00BE666E" w:rsidP="00BC700C">
      <w:pPr>
        <w:spacing w:after="0" w:line="240" w:lineRule="auto"/>
        <w:rPr>
          <w:rFonts w:ascii="Arial" w:hAnsi="Arial" w:cs="Arial"/>
        </w:rPr>
      </w:pPr>
    </w:p>
    <w:p w14:paraId="16403BB7" w14:textId="77777777" w:rsidR="00BE666E" w:rsidRDefault="00BE666E" w:rsidP="00BC700C">
      <w:pPr>
        <w:spacing w:after="0" w:line="240" w:lineRule="auto"/>
        <w:rPr>
          <w:rFonts w:ascii="Arial" w:hAnsi="Arial" w:cs="Arial"/>
          <w:b/>
        </w:rPr>
      </w:pPr>
      <w:r w:rsidRPr="00BE666E">
        <w:rPr>
          <w:rFonts w:ascii="Arial" w:hAnsi="Arial" w:cs="Arial"/>
          <w:b/>
        </w:rPr>
        <w:t xml:space="preserve">       Upon a Reynolds/Lockridge motion the board unanimously moved to send SALDO to </w:t>
      </w:r>
    </w:p>
    <w:p w14:paraId="10CEB35C" w14:textId="05E0204F" w:rsidR="00BE666E" w:rsidRPr="00BE666E" w:rsidRDefault="00BE666E" w:rsidP="00BC700C">
      <w:pPr>
        <w:spacing w:after="0" w:line="240" w:lineRule="auto"/>
        <w:rPr>
          <w:rFonts w:ascii="Arial" w:hAnsi="Arial" w:cs="Arial"/>
          <w:b/>
        </w:rPr>
      </w:pPr>
      <w:r>
        <w:rPr>
          <w:rFonts w:ascii="Arial" w:hAnsi="Arial" w:cs="Arial"/>
          <w:b/>
        </w:rPr>
        <w:t xml:space="preserve">       </w:t>
      </w:r>
      <w:r w:rsidRPr="00BE666E">
        <w:rPr>
          <w:rFonts w:ascii="Arial" w:hAnsi="Arial" w:cs="Arial"/>
          <w:b/>
        </w:rPr>
        <w:t>county commission for review</w:t>
      </w:r>
    </w:p>
    <w:p w14:paraId="2FA1B492" w14:textId="69991848" w:rsidR="00BE666E" w:rsidRDefault="00BE666E" w:rsidP="00BC700C">
      <w:pPr>
        <w:spacing w:after="0" w:line="240" w:lineRule="auto"/>
        <w:rPr>
          <w:rFonts w:ascii="Arial" w:hAnsi="Arial" w:cs="Arial"/>
        </w:rPr>
      </w:pPr>
    </w:p>
    <w:p w14:paraId="0EEA114E" w14:textId="77777777" w:rsidR="00BE666E" w:rsidRDefault="00BE666E" w:rsidP="00BC700C">
      <w:pPr>
        <w:spacing w:after="0" w:line="240" w:lineRule="auto"/>
        <w:rPr>
          <w:rFonts w:ascii="Arial" w:hAnsi="Arial" w:cs="Arial"/>
          <w:b/>
        </w:rPr>
      </w:pPr>
      <w:r w:rsidRPr="00BE666E">
        <w:rPr>
          <w:rFonts w:ascii="Arial" w:hAnsi="Arial" w:cs="Arial"/>
          <w:b/>
        </w:rPr>
        <w:t xml:space="preserve">       Upon a Reynolds/Burkholder motion the board unanimously moved to send the </w:t>
      </w:r>
    </w:p>
    <w:p w14:paraId="75E7841C" w14:textId="77777777" w:rsidR="00BE666E" w:rsidRDefault="00BE666E" w:rsidP="00BC700C">
      <w:pPr>
        <w:spacing w:after="0" w:line="240" w:lineRule="auto"/>
        <w:rPr>
          <w:rFonts w:ascii="Arial" w:hAnsi="Arial" w:cs="Arial"/>
          <w:b/>
        </w:rPr>
      </w:pPr>
      <w:r>
        <w:rPr>
          <w:rFonts w:ascii="Arial" w:hAnsi="Arial" w:cs="Arial"/>
          <w:b/>
        </w:rPr>
        <w:t xml:space="preserve">       </w:t>
      </w:r>
      <w:r w:rsidRPr="00BE666E">
        <w:rPr>
          <w:rFonts w:ascii="Arial" w:hAnsi="Arial" w:cs="Arial"/>
          <w:b/>
        </w:rPr>
        <w:t xml:space="preserve">Floodplain ordinance and </w:t>
      </w:r>
      <w:proofErr w:type="spellStart"/>
      <w:proofErr w:type="gramStart"/>
      <w:r w:rsidRPr="00BE666E">
        <w:rPr>
          <w:rFonts w:ascii="Arial" w:hAnsi="Arial" w:cs="Arial"/>
          <w:b/>
        </w:rPr>
        <w:t>stand alone</w:t>
      </w:r>
      <w:proofErr w:type="spellEnd"/>
      <w:proofErr w:type="gramEnd"/>
      <w:r w:rsidRPr="00BE666E">
        <w:rPr>
          <w:rFonts w:ascii="Arial" w:hAnsi="Arial" w:cs="Arial"/>
          <w:b/>
        </w:rPr>
        <w:t xml:space="preserve"> stormwater management ordinance to county </w:t>
      </w:r>
    </w:p>
    <w:p w14:paraId="31457ACB" w14:textId="339E0A69" w:rsidR="00BE666E" w:rsidRDefault="00BE666E" w:rsidP="00BC700C">
      <w:pPr>
        <w:spacing w:after="0" w:line="240" w:lineRule="auto"/>
        <w:rPr>
          <w:rFonts w:ascii="Arial" w:hAnsi="Arial" w:cs="Arial"/>
          <w:b/>
        </w:rPr>
      </w:pPr>
      <w:r>
        <w:rPr>
          <w:rFonts w:ascii="Arial" w:hAnsi="Arial" w:cs="Arial"/>
          <w:b/>
        </w:rPr>
        <w:t xml:space="preserve">       </w:t>
      </w:r>
      <w:r w:rsidRPr="00BE666E">
        <w:rPr>
          <w:rFonts w:ascii="Arial" w:hAnsi="Arial" w:cs="Arial"/>
          <w:b/>
        </w:rPr>
        <w:t>commission to be reviewed</w:t>
      </w:r>
    </w:p>
    <w:p w14:paraId="51022ED7" w14:textId="5BCBDFFF" w:rsidR="004639DE" w:rsidRDefault="004639DE" w:rsidP="00BC700C">
      <w:pPr>
        <w:spacing w:after="0" w:line="240" w:lineRule="auto"/>
        <w:rPr>
          <w:rFonts w:ascii="Arial" w:hAnsi="Arial" w:cs="Arial"/>
          <w:b/>
        </w:rPr>
      </w:pPr>
    </w:p>
    <w:p w14:paraId="375D1713" w14:textId="1A1DD1DE" w:rsidR="004639DE" w:rsidRDefault="004639DE" w:rsidP="00BC700C">
      <w:pPr>
        <w:spacing w:after="0" w:line="240" w:lineRule="auto"/>
        <w:rPr>
          <w:rFonts w:ascii="Arial" w:hAnsi="Arial" w:cs="Arial"/>
          <w:b/>
        </w:rPr>
      </w:pPr>
      <w:r>
        <w:rPr>
          <w:rFonts w:ascii="Arial" w:hAnsi="Arial" w:cs="Arial"/>
          <w:b/>
        </w:rPr>
        <w:t xml:space="preserve">        Dix Hill Bridge:  </w:t>
      </w:r>
    </w:p>
    <w:p w14:paraId="64D69791" w14:textId="77777777" w:rsidR="004639DE" w:rsidRDefault="004639DE" w:rsidP="00BC700C">
      <w:pPr>
        <w:spacing w:after="0" w:line="240" w:lineRule="auto"/>
        <w:rPr>
          <w:rFonts w:ascii="Arial" w:hAnsi="Arial" w:cs="Arial"/>
        </w:rPr>
      </w:pPr>
      <w:r>
        <w:rPr>
          <w:rFonts w:ascii="Arial" w:hAnsi="Arial" w:cs="Arial"/>
          <w:b/>
        </w:rPr>
        <w:t xml:space="preserve">        </w:t>
      </w:r>
      <w:proofErr w:type="spellStart"/>
      <w:r>
        <w:rPr>
          <w:rFonts w:ascii="Arial" w:hAnsi="Arial" w:cs="Arial"/>
        </w:rPr>
        <w:t>PennDot</w:t>
      </w:r>
      <w:proofErr w:type="spellEnd"/>
      <w:r>
        <w:rPr>
          <w:rFonts w:ascii="Arial" w:hAnsi="Arial" w:cs="Arial"/>
        </w:rPr>
        <w:t xml:space="preserve"> trying to get Remington, </w:t>
      </w:r>
      <w:proofErr w:type="spellStart"/>
      <w:r>
        <w:rPr>
          <w:rFonts w:ascii="Arial" w:hAnsi="Arial" w:cs="Arial"/>
        </w:rPr>
        <w:t>Vernick</w:t>
      </w:r>
      <w:proofErr w:type="spellEnd"/>
      <w:r>
        <w:rPr>
          <w:rFonts w:ascii="Arial" w:hAnsi="Arial" w:cs="Arial"/>
        </w:rPr>
        <w:t xml:space="preserve">, and </w:t>
      </w:r>
      <w:proofErr w:type="gramStart"/>
      <w:r>
        <w:rPr>
          <w:rFonts w:ascii="Arial" w:hAnsi="Arial" w:cs="Arial"/>
        </w:rPr>
        <w:t>Beach ,</w:t>
      </w:r>
      <w:proofErr w:type="gramEnd"/>
      <w:r>
        <w:rPr>
          <w:rFonts w:ascii="Arial" w:hAnsi="Arial" w:cs="Arial"/>
        </w:rPr>
        <w:t xml:space="preserve"> construction consultants back </w:t>
      </w:r>
    </w:p>
    <w:p w14:paraId="0508FE30" w14:textId="2D6CDC02" w:rsidR="004639DE" w:rsidRPr="004639DE" w:rsidRDefault="004639DE" w:rsidP="00BC700C">
      <w:pPr>
        <w:spacing w:after="0" w:line="240" w:lineRule="auto"/>
        <w:rPr>
          <w:rFonts w:ascii="Arial" w:hAnsi="Arial" w:cs="Arial"/>
        </w:rPr>
      </w:pPr>
      <w:r>
        <w:rPr>
          <w:rFonts w:ascii="Arial" w:hAnsi="Arial" w:cs="Arial"/>
        </w:rPr>
        <w:t xml:space="preserve">        under contract again, letting for the project was February 28, 2019</w:t>
      </w:r>
    </w:p>
    <w:p w14:paraId="42EFDFD1" w14:textId="61EE8225" w:rsidR="00E41420" w:rsidRPr="00DB61DB" w:rsidRDefault="00E41420" w:rsidP="00A03CF7">
      <w:pPr>
        <w:spacing w:after="0" w:line="240" w:lineRule="auto"/>
        <w:rPr>
          <w:rFonts w:ascii="Arial" w:hAnsi="Arial" w:cs="Arial"/>
          <w:b/>
        </w:rPr>
      </w:pPr>
      <w:r>
        <w:rPr>
          <w:rFonts w:ascii="Arial" w:hAnsi="Arial" w:cs="Arial"/>
          <w:b/>
        </w:rPr>
        <w:t xml:space="preserve">        </w:t>
      </w:r>
    </w:p>
    <w:p w14:paraId="562DA948" w14:textId="10B70D5F" w:rsidR="00360D33" w:rsidRDefault="00BC0DE3" w:rsidP="00BC0DE3">
      <w:pPr>
        <w:pStyle w:val="ListParagraph"/>
        <w:numPr>
          <w:ilvl w:val="0"/>
          <w:numId w:val="4"/>
        </w:numPr>
        <w:spacing w:after="0" w:line="240" w:lineRule="auto"/>
        <w:rPr>
          <w:rFonts w:ascii="Arial" w:hAnsi="Arial" w:cs="Arial"/>
          <w:b/>
        </w:rPr>
      </w:pPr>
      <w:r>
        <w:rPr>
          <w:rFonts w:ascii="Arial" w:hAnsi="Arial" w:cs="Arial"/>
          <w:b/>
        </w:rPr>
        <w:t xml:space="preserve"> </w:t>
      </w:r>
      <w:r w:rsidR="00D95554">
        <w:rPr>
          <w:rFonts w:ascii="Arial" w:hAnsi="Arial" w:cs="Arial"/>
          <w:b/>
        </w:rPr>
        <w:t xml:space="preserve"> </w:t>
      </w:r>
      <w:r w:rsidR="00360D33" w:rsidRPr="00D95554">
        <w:rPr>
          <w:rFonts w:ascii="Arial" w:hAnsi="Arial" w:cs="Arial"/>
          <w:b/>
        </w:rPr>
        <w:t>NEW BUSINESS</w:t>
      </w:r>
    </w:p>
    <w:p w14:paraId="1983920A" w14:textId="0E800085" w:rsidR="00BE666E" w:rsidRDefault="00BE666E" w:rsidP="00BE666E">
      <w:pPr>
        <w:spacing w:after="0" w:line="240" w:lineRule="auto"/>
        <w:rPr>
          <w:rFonts w:ascii="Arial" w:hAnsi="Arial" w:cs="Arial"/>
          <w:b/>
        </w:rPr>
      </w:pPr>
    </w:p>
    <w:p w14:paraId="4C6C6904" w14:textId="77777777" w:rsidR="00BE666E" w:rsidRDefault="00BE666E" w:rsidP="00BE666E">
      <w:pPr>
        <w:spacing w:after="0" w:line="240" w:lineRule="auto"/>
        <w:rPr>
          <w:rFonts w:ascii="Arial" w:hAnsi="Arial" w:cs="Arial"/>
        </w:rPr>
      </w:pPr>
      <w:r>
        <w:rPr>
          <w:rFonts w:ascii="Arial" w:hAnsi="Arial" w:cs="Arial"/>
          <w:b/>
        </w:rPr>
        <w:t xml:space="preserve">        </w:t>
      </w:r>
      <w:r>
        <w:rPr>
          <w:rFonts w:ascii="Arial" w:hAnsi="Arial" w:cs="Arial"/>
        </w:rPr>
        <w:t xml:space="preserve">New truck in future, looking to go out to bid, but thinking of a V plow on next truck, to go </w:t>
      </w:r>
    </w:p>
    <w:p w14:paraId="5041C5E8" w14:textId="77777777" w:rsidR="00BE666E" w:rsidRDefault="00BE666E" w:rsidP="00BE666E">
      <w:pPr>
        <w:spacing w:after="0" w:line="240" w:lineRule="auto"/>
        <w:rPr>
          <w:rFonts w:ascii="Arial" w:hAnsi="Arial" w:cs="Arial"/>
        </w:rPr>
      </w:pPr>
      <w:r>
        <w:rPr>
          <w:rFonts w:ascii="Arial" w:hAnsi="Arial" w:cs="Arial"/>
        </w:rPr>
        <w:t xml:space="preserve">        with larger truck with stainless steel bed, toolbox, spreader possibly through US Municipal </w:t>
      </w:r>
    </w:p>
    <w:p w14:paraId="70E9130B" w14:textId="77777777" w:rsidR="00BE666E" w:rsidRDefault="00BE666E" w:rsidP="00BE666E">
      <w:pPr>
        <w:spacing w:after="0" w:line="240" w:lineRule="auto"/>
        <w:rPr>
          <w:rFonts w:ascii="Arial" w:hAnsi="Arial" w:cs="Arial"/>
        </w:rPr>
      </w:pPr>
      <w:r>
        <w:rPr>
          <w:rFonts w:ascii="Arial" w:hAnsi="Arial" w:cs="Arial"/>
        </w:rPr>
        <w:t xml:space="preserve">        or </w:t>
      </w:r>
      <w:proofErr w:type="gramStart"/>
      <w:r>
        <w:rPr>
          <w:rFonts w:ascii="Arial" w:hAnsi="Arial" w:cs="Arial"/>
        </w:rPr>
        <w:t>SEI,  could</w:t>
      </w:r>
      <w:proofErr w:type="gramEnd"/>
      <w:r>
        <w:rPr>
          <w:rFonts w:ascii="Arial" w:hAnsi="Arial" w:cs="Arial"/>
        </w:rPr>
        <w:t xml:space="preserve"> run approximately $77,766.00.  looking at a future expense and how to </w:t>
      </w:r>
    </w:p>
    <w:p w14:paraId="5FA0AC35" w14:textId="59889F9F" w:rsidR="00BE666E" w:rsidRDefault="00BE666E" w:rsidP="00BE666E">
      <w:pPr>
        <w:spacing w:after="0" w:line="240" w:lineRule="auto"/>
        <w:rPr>
          <w:rFonts w:ascii="Arial" w:hAnsi="Arial" w:cs="Arial"/>
        </w:rPr>
      </w:pPr>
      <w:r>
        <w:rPr>
          <w:rFonts w:ascii="Arial" w:hAnsi="Arial" w:cs="Arial"/>
        </w:rPr>
        <w:t xml:space="preserve">        finance or go through Co-stars financing</w:t>
      </w:r>
    </w:p>
    <w:p w14:paraId="696073BF" w14:textId="77777777" w:rsidR="00BC0DE3" w:rsidRDefault="00BC0DE3" w:rsidP="00BE666E">
      <w:pPr>
        <w:spacing w:after="0" w:line="240" w:lineRule="auto"/>
        <w:rPr>
          <w:rFonts w:ascii="Arial" w:hAnsi="Arial" w:cs="Arial"/>
        </w:rPr>
      </w:pPr>
    </w:p>
    <w:p w14:paraId="0EB17F04" w14:textId="35270133" w:rsidR="004639DE" w:rsidRDefault="004639DE" w:rsidP="00BE666E">
      <w:pPr>
        <w:spacing w:after="0" w:line="240" w:lineRule="auto"/>
        <w:rPr>
          <w:rFonts w:ascii="Arial" w:hAnsi="Arial" w:cs="Arial"/>
        </w:rPr>
      </w:pPr>
      <w:r>
        <w:rPr>
          <w:rFonts w:ascii="Arial" w:hAnsi="Arial" w:cs="Arial"/>
        </w:rPr>
        <w:t>We have been contacted about not having an emergency management coordinator, you have to have one so we need to find someone to do this or look into other municipalities to see if you can possibly share</w:t>
      </w:r>
    </w:p>
    <w:p w14:paraId="3AE41B50" w14:textId="77777777" w:rsidR="00BC0DE3" w:rsidRDefault="00BC0DE3" w:rsidP="00323962">
      <w:pPr>
        <w:spacing w:after="0" w:line="240" w:lineRule="auto"/>
        <w:rPr>
          <w:rFonts w:ascii="Arial" w:hAnsi="Arial" w:cs="Arial"/>
        </w:rPr>
      </w:pPr>
    </w:p>
    <w:p w14:paraId="06C4574A" w14:textId="184C1C3D" w:rsidR="00323962" w:rsidRPr="00BC0DE3" w:rsidRDefault="00323962" w:rsidP="00323962">
      <w:pPr>
        <w:spacing w:after="0" w:line="240" w:lineRule="auto"/>
        <w:rPr>
          <w:rFonts w:ascii="Arial" w:hAnsi="Arial" w:cs="Arial"/>
        </w:rPr>
      </w:pPr>
      <w:r>
        <w:rPr>
          <w:rFonts w:ascii="Arial" w:hAnsi="Arial" w:cs="Arial"/>
          <w:b/>
        </w:rPr>
        <w:lastRenderedPageBreak/>
        <w:t xml:space="preserve">   </w:t>
      </w:r>
      <w:r w:rsidRPr="004639DE">
        <w:rPr>
          <w:rFonts w:ascii="Arial" w:hAnsi="Arial" w:cs="Arial"/>
          <w:b/>
        </w:rPr>
        <w:t>Bids for Stone and Oil were opened at 7:30 pm and read</w:t>
      </w:r>
      <w:r w:rsidR="006556C2" w:rsidRPr="004639DE">
        <w:rPr>
          <w:rFonts w:ascii="Arial" w:hAnsi="Arial" w:cs="Arial"/>
          <w:b/>
        </w:rPr>
        <w:t xml:space="preserve"> they were </w:t>
      </w:r>
      <w:proofErr w:type="gramStart"/>
      <w:r w:rsidR="006556C2" w:rsidRPr="004639DE">
        <w:rPr>
          <w:rFonts w:ascii="Arial" w:hAnsi="Arial" w:cs="Arial"/>
          <w:b/>
        </w:rPr>
        <w:t>As</w:t>
      </w:r>
      <w:proofErr w:type="gramEnd"/>
      <w:r w:rsidR="006556C2" w:rsidRPr="004639DE">
        <w:rPr>
          <w:rFonts w:ascii="Arial" w:hAnsi="Arial" w:cs="Arial"/>
          <w:b/>
        </w:rPr>
        <w:t xml:space="preserve"> follows:</w:t>
      </w:r>
    </w:p>
    <w:p w14:paraId="7AE22036" w14:textId="4FFAA756" w:rsidR="006556C2" w:rsidRPr="004639DE" w:rsidRDefault="006556C2" w:rsidP="00323962">
      <w:pPr>
        <w:spacing w:after="0" w:line="240" w:lineRule="auto"/>
        <w:rPr>
          <w:rFonts w:ascii="Arial" w:hAnsi="Arial" w:cs="Arial"/>
          <w:b/>
        </w:rPr>
      </w:pPr>
    </w:p>
    <w:p w14:paraId="6DA54A64" w14:textId="77777777" w:rsidR="006556C2" w:rsidRDefault="006556C2" w:rsidP="00323962">
      <w:pPr>
        <w:spacing w:after="0" w:line="240" w:lineRule="auto"/>
        <w:rPr>
          <w:rFonts w:ascii="Arial" w:hAnsi="Arial" w:cs="Arial"/>
        </w:rPr>
      </w:pPr>
      <w:r>
        <w:rPr>
          <w:rFonts w:ascii="Arial" w:hAnsi="Arial" w:cs="Arial"/>
        </w:rPr>
        <w:t xml:space="preserve">        </w:t>
      </w:r>
    </w:p>
    <w:tbl>
      <w:tblPr>
        <w:tblW w:w="9483" w:type="dxa"/>
        <w:tblLook w:val="04A0" w:firstRow="1" w:lastRow="0" w:firstColumn="1" w:lastColumn="0" w:noHBand="0" w:noVBand="1"/>
      </w:tblPr>
      <w:tblGrid>
        <w:gridCol w:w="1943"/>
        <w:gridCol w:w="860"/>
        <w:gridCol w:w="1600"/>
        <w:gridCol w:w="1760"/>
        <w:gridCol w:w="1600"/>
        <w:gridCol w:w="1720"/>
      </w:tblGrid>
      <w:tr w:rsidR="006556C2" w:rsidRPr="006556C2" w14:paraId="7FE45DAF" w14:textId="77777777" w:rsidTr="006556C2">
        <w:trPr>
          <w:trHeight w:val="255"/>
        </w:trPr>
        <w:tc>
          <w:tcPr>
            <w:tcW w:w="1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3C3A1" w14:textId="77777777" w:rsidR="006556C2" w:rsidRPr="006556C2" w:rsidRDefault="006556C2" w:rsidP="006556C2">
            <w:pPr>
              <w:spacing w:after="0" w:line="240" w:lineRule="auto"/>
              <w:rPr>
                <w:rFonts w:ascii="Arial" w:eastAsia="Times New Roman" w:hAnsi="Arial" w:cs="Arial"/>
                <w:b/>
                <w:bCs/>
                <w:sz w:val="20"/>
                <w:szCs w:val="20"/>
              </w:rPr>
            </w:pPr>
            <w:r w:rsidRPr="006556C2">
              <w:rPr>
                <w:rFonts w:ascii="Arial" w:eastAsia="Times New Roman" w:hAnsi="Arial" w:cs="Arial"/>
                <w:b/>
                <w:bCs/>
                <w:sz w:val="20"/>
                <w:szCs w:val="20"/>
              </w:rPr>
              <w:t>Stone Materials</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6C14E781"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1600" w:type="dxa"/>
            <w:tcBorders>
              <w:top w:val="single" w:sz="4" w:space="0" w:color="auto"/>
              <w:left w:val="nil"/>
              <w:bottom w:val="single" w:sz="4" w:space="0" w:color="auto"/>
              <w:right w:val="single" w:sz="4" w:space="0" w:color="auto"/>
            </w:tcBorders>
            <w:shd w:val="clear" w:color="000000" w:fill="FFFF00"/>
            <w:noWrap/>
            <w:vAlign w:val="bottom"/>
            <w:hideMark/>
          </w:tcPr>
          <w:p w14:paraId="79022EFB" w14:textId="77777777" w:rsidR="006556C2" w:rsidRPr="006556C2" w:rsidRDefault="006556C2" w:rsidP="006556C2">
            <w:pPr>
              <w:spacing w:after="0" w:line="240" w:lineRule="auto"/>
              <w:jc w:val="center"/>
              <w:rPr>
                <w:rFonts w:ascii="Arial" w:eastAsia="Times New Roman" w:hAnsi="Arial" w:cs="Arial"/>
                <w:b/>
                <w:bCs/>
                <w:sz w:val="20"/>
                <w:szCs w:val="20"/>
              </w:rPr>
            </w:pPr>
            <w:r w:rsidRPr="006556C2">
              <w:rPr>
                <w:rFonts w:ascii="Arial" w:eastAsia="Times New Roman" w:hAnsi="Arial" w:cs="Arial"/>
                <w:b/>
                <w:bCs/>
                <w:sz w:val="20"/>
                <w:szCs w:val="20"/>
              </w:rPr>
              <w:t>FULKROAD</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63D13B68" w14:textId="77777777" w:rsidR="006556C2" w:rsidRPr="006556C2" w:rsidRDefault="006556C2" w:rsidP="006556C2">
            <w:pPr>
              <w:spacing w:after="0" w:line="240" w:lineRule="auto"/>
              <w:jc w:val="center"/>
              <w:rPr>
                <w:rFonts w:ascii="Arial" w:eastAsia="Times New Roman" w:hAnsi="Arial" w:cs="Arial"/>
                <w:sz w:val="20"/>
                <w:szCs w:val="20"/>
              </w:rPr>
            </w:pPr>
            <w:r w:rsidRPr="006556C2">
              <w:rPr>
                <w:rFonts w:ascii="Arial" w:eastAsia="Times New Roman" w:hAnsi="Arial" w:cs="Arial"/>
                <w:sz w:val="20"/>
                <w:szCs w:val="20"/>
              </w:rPr>
              <w:t>NEW ENTERPRS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CE0F818" w14:textId="77777777" w:rsidR="006556C2" w:rsidRPr="006556C2" w:rsidRDefault="006556C2" w:rsidP="006556C2">
            <w:pPr>
              <w:spacing w:after="0" w:line="240" w:lineRule="auto"/>
              <w:jc w:val="center"/>
              <w:rPr>
                <w:rFonts w:ascii="Arial" w:eastAsia="Times New Roman" w:hAnsi="Arial" w:cs="Arial"/>
                <w:sz w:val="20"/>
                <w:szCs w:val="20"/>
              </w:rPr>
            </w:pPr>
            <w:r w:rsidRPr="006556C2">
              <w:rPr>
                <w:rFonts w:ascii="Arial" w:eastAsia="Times New Roman" w:hAnsi="Arial" w:cs="Arial"/>
                <w:sz w:val="20"/>
                <w:szCs w:val="20"/>
              </w:rPr>
              <w:t>PENNSY</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0D9A9F77" w14:textId="77777777" w:rsidR="006556C2" w:rsidRPr="006556C2" w:rsidRDefault="006556C2" w:rsidP="006556C2">
            <w:pPr>
              <w:spacing w:after="0" w:line="240" w:lineRule="auto"/>
              <w:jc w:val="center"/>
              <w:rPr>
                <w:rFonts w:ascii="Arial" w:eastAsia="Times New Roman" w:hAnsi="Arial" w:cs="Arial"/>
                <w:sz w:val="20"/>
                <w:szCs w:val="20"/>
              </w:rPr>
            </w:pPr>
            <w:r w:rsidRPr="006556C2">
              <w:rPr>
                <w:rFonts w:ascii="Arial" w:eastAsia="Times New Roman" w:hAnsi="Arial" w:cs="Arial"/>
                <w:sz w:val="20"/>
                <w:szCs w:val="20"/>
              </w:rPr>
              <w:t>totals from awarded</w:t>
            </w:r>
          </w:p>
        </w:tc>
      </w:tr>
      <w:tr w:rsidR="006556C2" w:rsidRPr="006556C2" w14:paraId="18A6B8FC" w14:textId="77777777" w:rsidTr="006556C2">
        <w:trPr>
          <w:trHeight w:val="255"/>
        </w:trPr>
        <w:tc>
          <w:tcPr>
            <w:tcW w:w="1943" w:type="dxa"/>
            <w:tcBorders>
              <w:top w:val="nil"/>
              <w:left w:val="single" w:sz="4" w:space="0" w:color="auto"/>
              <w:bottom w:val="single" w:sz="4" w:space="0" w:color="auto"/>
              <w:right w:val="single" w:sz="4" w:space="0" w:color="auto"/>
            </w:tcBorders>
            <w:shd w:val="clear" w:color="auto" w:fill="auto"/>
            <w:noWrap/>
            <w:vAlign w:val="bottom"/>
            <w:hideMark/>
          </w:tcPr>
          <w:p w14:paraId="76EB1162"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860" w:type="dxa"/>
            <w:tcBorders>
              <w:top w:val="nil"/>
              <w:left w:val="nil"/>
              <w:bottom w:val="single" w:sz="4" w:space="0" w:color="auto"/>
              <w:right w:val="single" w:sz="4" w:space="0" w:color="auto"/>
            </w:tcBorders>
            <w:shd w:val="clear" w:color="auto" w:fill="auto"/>
            <w:noWrap/>
            <w:vAlign w:val="bottom"/>
            <w:hideMark/>
          </w:tcPr>
          <w:p w14:paraId="3306E4E6"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1600" w:type="dxa"/>
            <w:tcBorders>
              <w:top w:val="nil"/>
              <w:left w:val="nil"/>
              <w:bottom w:val="single" w:sz="4" w:space="0" w:color="auto"/>
              <w:right w:val="single" w:sz="4" w:space="0" w:color="auto"/>
            </w:tcBorders>
            <w:shd w:val="clear" w:color="000000" w:fill="FFFF00"/>
            <w:noWrap/>
            <w:vAlign w:val="bottom"/>
            <w:hideMark/>
          </w:tcPr>
          <w:p w14:paraId="2A880E9E"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pick up/delivered</w:t>
            </w:r>
          </w:p>
        </w:tc>
        <w:tc>
          <w:tcPr>
            <w:tcW w:w="1760" w:type="dxa"/>
            <w:tcBorders>
              <w:top w:val="nil"/>
              <w:left w:val="nil"/>
              <w:bottom w:val="single" w:sz="4" w:space="0" w:color="auto"/>
              <w:right w:val="single" w:sz="4" w:space="0" w:color="auto"/>
            </w:tcBorders>
            <w:shd w:val="clear" w:color="auto" w:fill="auto"/>
            <w:noWrap/>
            <w:vAlign w:val="bottom"/>
            <w:hideMark/>
          </w:tcPr>
          <w:p w14:paraId="40A58CAE"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pick up/delivered</w:t>
            </w:r>
          </w:p>
        </w:tc>
        <w:tc>
          <w:tcPr>
            <w:tcW w:w="1600" w:type="dxa"/>
            <w:tcBorders>
              <w:top w:val="nil"/>
              <w:left w:val="nil"/>
              <w:bottom w:val="single" w:sz="4" w:space="0" w:color="auto"/>
              <w:right w:val="single" w:sz="4" w:space="0" w:color="auto"/>
            </w:tcBorders>
            <w:shd w:val="clear" w:color="auto" w:fill="auto"/>
            <w:noWrap/>
            <w:vAlign w:val="bottom"/>
            <w:hideMark/>
          </w:tcPr>
          <w:p w14:paraId="2A12BB6A"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pick up/delivered</w:t>
            </w:r>
          </w:p>
        </w:tc>
        <w:tc>
          <w:tcPr>
            <w:tcW w:w="1720" w:type="dxa"/>
            <w:tcBorders>
              <w:top w:val="nil"/>
              <w:left w:val="nil"/>
              <w:bottom w:val="single" w:sz="4" w:space="0" w:color="auto"/>
              <w:right w:val="single" w:sz="4" w:space="0" w:color="auto"/>
            </w:tcBorders>
            <w:shd w:val="clear" w:color="auto" w:fill="auto"/>
            <w:noWrap/>
            <w:vAlign w:val="bottom"/>
            <w:hideMark/>
          </w:tcPr>
          <w:p w14:paraId="2BACA0EF"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r>
      <w:tr w:rsidR="006556C2" w:rsidRPr="006556C2" w14:paraId="34B5D980" w14:textId="77777777" w:rsidTr="006556C2">
        <w:trPr>
          <w:trHeight w:val="255"/>
        </w:trPr>
        <w:tc>
          <w:tcPr>
            <w:tcW w:w="1943" w:type="dxa"/>
            <w:tcBorders>
              <w:top w:val="nil"/>
              <w:left w:val="single" w:sz="4" w:space="0" w:color="auto"/>
              <w:bottom w:val="single" w:sz="4" w:space="0" w:color="auto"/>
              <w:right w:val="single" w:sz="4" w:space="0" w:color="auto"/>
            </w:tcBorders>
            <w:shd w:val="clear" w:color="auto" w:fill="auto"/>
            <w:noWrap/>
            <w:vAlign w:val="bottom"/>
            <w:hideMark/>
          </w:tcPr>
          <w:p w14:paraId="4F134BF3"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860" w:type="dxa"/>
            <w:tcBorders>
              <w:top w:val="nil"/>
              <w:left w:val="nil"/>
              <w:bottom w:val="single" w:sz="4" w:space="0" w:color="auto"/>
              <w:right w:val="single" w:sz="4" w:space="0" w:color="auto"/>
            </w:tcBorders>
            <w:shd w:val="clear" w:color="auto" w:fill="auto"/>
            <w:noWrap/>
            <w:vAlign w:val="bottom"/>
            <w:hideMark/>
          </w:tcPr>
          <w:p w14:paraId="32559028"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1600" w:type="dxa"/>
            <w:tcBorders>
              <w:top w:val="nil"/>
              <w:left w:val="nil"/>
              <w:bottom w:val="single" w:sz="4" w:space="0" w:color="auto"/>
              <w:right w:val="single" w:sz="4" w:space="0" w:color="auto"/>
            </w:tcBorders>
            <w:shd w:val="clear" w:color="000000" w:fill="FFFF00"/>
            <w:noWrap/>
            <w:vAlign w:val="bottom"/>
            <w:hideMark/>
          </w:tcPr>
          <w:p w14:paraId="17881112"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A039E67"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7E0BE77"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3F7CE65"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r>
      <w:tr w:rsidR="006556C2" w:rsidRPr="006556C2" w14:paraId="1CF6B4B6" w14:textId="77777777" w:rsidTr="006556C2">
        <w:trPr>
          <w:trHeight w:val="255"/>
        </w:trPr>
        <w:tc>
          <w:tcPr>
            <w:tcW w:w="1943" w:type="dxa"/>
            <w:tcBorders>
              <w:top w:val="nil"/>
              <w:left w:val="single" w:sz="4" w:space="0" w:color="auto"/>
              <w:bottom w:val="single" w:sz="4" w:space="0" w:color="auto"/>
              <w:right w:val="single" w:sz="4" w:space="0" w:color="auto"/>
            </w:tcBorders>
            <w:shd w:val="clear" w:color="auto" w:fill="auto"/>
            <w:noWrap/>
            <w:vAlign w:val="bottom"/>
            <w:hideMark/>
          </w:tcPr>
          <w:p w14:paraId="3F65D10D"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1000T #8 washed</w:t>
            </w:r>
          </w:p>
        </w:tc>
        <w:tc>
          <w:tcPr>
            <w:tcW w:w="860" w:type="dxa"/>
            <w:tcBorders>
              <w:top w:val="nil"/>
              <w:left w:val="nil"/>
              <w:bottom w:val="single" w:sz="4" w:space="0" w:color="auto"/>
              <w:right w:val="single" w:sz="4" w:space="0" w:color="auto"/>
            </w:tcBorders>
            <w:shd w:val="clear" w:color="auto" w:fill="auto"/>
            <w:noWrap/>
            <w:vAlign w:val="bottom"/>
            <w:hideMark/>
          </w:tcPr>
          <w:p w14:paraId="4011B97D"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1600" w:type="dxa"/>
            <w:tcBorders>
              <w:top w:val="nil"/>
              <w:left w:val="nil"/>
              <w:bottom w:val="single" w:sz="4" w:space="0" w:color="auto"/>
              <w:right w:val="single" w:sz="4" w:space="0" w:color="auto"/>
            </w:tcBorders>
            <w:shd w:val="clear" w:color="000000" w:fill="FFFF00"/>
            <w:noWrap/>
            <w:vAlign w:val="bottom"/>
            <w:hideMark/>
          </w:tcPr>
          <w:p w14:paraId="0305BB1E" w14:textId="77777777" w:rsidR="006556C2" w:rsidRPr="006556C2" w:rsidRDefault="006556C2" w:rsidP="006556C2">
            <w:pPr>
              <w:spacing w:after="0" w:line="240" w:lineRule="auto"/>
              <w:jc w:val="center"/>
              <w:rPr>
                <w:rFonts w:ascii="Arial" w:eastAsia="Times New Roman" w:hAnsi="Arial" w:cs="Arial"/>
                <w:sz w:val="20"/>
                <w:szCs w:val="20"/>
              </w:rPr>
            </w:pPr>
            <w:r w:rsidRPr="006556C2">
              <w:rPr>
                <w:rFonts w:ascii="Arial" w:eastAsia="Times New Roman" w:hAnsi="Arial" w:cs="Arial"/>
                <w:b/>
                <w:bCs/>
                <w:sz w:val="20"/>
                <w:szCs w:val="20"/>
              </w:rPr>
              <w:t>18.00</w:t>
            </w:r>
            <w:r w:rsidRPr="006556C2">
              <w:rPr>
                <w:rFonts w:ascii="Arial" w:eastAsia="Times New Roman" w:hAnsi="Arial" w:cs="Arial"/>
                <w:sz w:val="20"/>
                <w:szCs w:val="20"/>
              </w:rPr>
              <w:t>/26.00</w:t>
            </w:r>
          </w:p>
        </w:tc>
        <w:tc>
          <w:tcPr>
            <w:tcW w:w="1760" w:type="dxa"/>
            <w:tcBorders>
              <w:top w:val="nil"/>
              <w:left w:val="nil"/>
              <w:bottom w:val="single" w:sz="4" w:space="0" w:color="auto"/>
              <w:right w:val="single" w:sz="4" w:space="0" w:color="auto"/>
            </w:tcBorders>
            <w:shd w:val="clear" w:color="auto" w:fill="auto"/>
            <w:noWrap/>
            <w:vAlign w:val="bottom"/>
            <w:hideMark/>
          </w:tcPr>
          <w:p w14:paraId="0DE8250D" w14:textId="77777777" w:rsidR="006556C2" w:rsidRPr="006556C2" w:rsidRDefault="006556C2" w:rsidP="006556C2">
            <w:pPr>
              <w:spacing w:after="0" w:line="240" w:lineRule="auto"/>
              <w:jc w:val="center"/>
              <w:rPr>
                <w:rFonts w:ascii="Arial" w:eastAsia="Times New Roman" w:hAnsi="Arial" w:cs="Arial"/>
                <w:sz w:val="20"/>
                <w:szCs w:val="20"/>
              </w:rPr>
            </w:pPr>
            <w:r w:rsidRPr="006556C2">
              <w:rPr>
                <w:rFonts w:ascii="Arial" w:eastAsia="Times New Roman" w:hAnsi="Arial" w:cs="Arial"/>
                <w:b/>
                <w:bCs/>
                <w:sz w:val="20"/>
                <w:szCs w:val="20"/>
              </w:rPr>
              <w:t>20.00</w:t>
            </w:r>
            <w:r w:rsidRPr="006556C2">
              <w:rPr>
                <w:rFonts w:ascii="Arial" w:eastAsia="Times New Roman" w:hAnsi="Arial" w:cs="Arial"/>
                <w:sz w:val="20"/>
                <w:szCs w:val="20"/>
              </w:rPr>
              <w:t>/33.30</w:t>
            </w:r>
          </w:p>
        </w:tc>
        <w:tc>
          <w:tcPr>
            <w:tcW w:w="1600" w:type="dxa"/>
            <w:tcBorders>
              <w:top w:val="nil"/>
              <w:left w:val="nil"/>
              <w:bottom w:val="single" w:sz="4" w:space="0" w:color="auto"/>
              <w:right w:val="single" w:sz="4" w:space="0" w:color="auto"/>
            </w:tcBorders>
            <w:shd w:val="clear" w:color="auto" w:fill="auto"/>
            <w:noWrap/>
            <w:vAlign w:val="bottom"/>
            <w:hideMark/>
          </w:tcPr>
          <w:p w14:paraId="1DE20B37" w14:textId="77777777" w:rsidR="006556C2" w:rsidRPr="006556C2" w:rsidRDefault="006556C2" w:rsidP="006556C2">
            <w:pPr>
              <w:spacing w:after="0" w:line="240" w:lineRule="auto"/>
              <w:jc w:val="center"/>
              <w:rPr>
                <w:rFonts w:ascii="Arial" w:eastAsia="Times New Roman" w:hAnsi="Arial" w:cs="Arial"/>
                <w:sz w:val="20"/>
                <w:szCs w:val="20"/>
              </w:rPr>
            </w:pPr>
            <w:r w:rsidRPr="006556C2">
              <w:rPr>
                <w:rFonts w:ascii="Arial" w:eastAsia="Times New Roman" w:hAnsi="Arial" w:cs="Arial"/>
                <w:b/>
                <w:bCs/>
                <w:sz w:val="20"/>
                <w:szCs w:val="20"/>
              </w:rPr>
              <w:t>16.50</w:t>
            </w:r>
            <w:r w:rsidRPr="006556C2">
              <w:rPr>
                <w:rFonts w:ascii="Arial" w:eastAsia="Times New Roman" w:hAnsi="Arial" w:cs="Arial"/>
                <w:sz w:val="20"/>
                <w:szCs w:val="20"/>
              </w:rPr>
              <w:t>/25.43</w:t>
            </w:r>
          </w:p>
        </w:tc>
        <w:tc>
          <w:tcPr>
            <w:tcW w:w="1720" w:type="dxa"/>
            <w:tcBorders>
              <w:top w:val="nil"/>
              <w:left w:val="nil"/>
              <w:bottom w:val="single" w:sz="4" w:space="0" w:color="auto"/>
              <w:right w:val="single" w:sz="4" w:space="0" w:color="auto"/>
            </w:tcBorders>
            <w:shd w:val="clear" w:color="000000" w:fill="FFFF00"/>
            <w:noWrap/>
            <w:vAlign w:val="bottom"/>
            <w:hideMark/>
          </w:tcPr>
          <w:p w14:paraId="03D4FCE6" w14:textId="77777777" w:rsidR="006556C2" w:rsidRPr="006556C2" w:rsidRDefault="006556C2" w:rsidP="006556C2">
            <w:pPr>
              <w:spacing w:after="0" w:line="240" w:lineRule="auto"/>
              <w:jc w:val="right"/>
              <w:rPr>
                <w:rFonts w:ascii="Arial" w:eastAsia="Times New Roman" w:hAnsi="Arial" w:cs="Arial"/>
                <w:sz w:val="20"/>
                <w:szCs w:val="20"/>
              </w:rPr>
            </w:pPr>
            <w:r w:rsidRPr="006556C2">
              <w:rPr>
                <w:rFonts w:ascii="Arial" w:eastAsia="Times New Roman" w:hAnsi="Arial" w:cs="Arial"/>
                <w:sz w:val="20"/>
                <w:szCs w:val="20"/>
              </w:rPr>
              <w:t>18,000.00</w:t>
            </w:r>
          </w:p>
        </w:tc>
      </w:tr>
      <w:tr w:rsidR="006556C2" w:rsidRPr="006556C2" w14:paraId="11C2B873" w14:textId="77777777" w:rsidTr="006556C2">
        <w:trPr>
          <w:trHeight w:val="255"/>
        </w:trPr>
        <w:tc>
          <w:tcPr>
            <w:tcW w:w="1943" w:type="dxa"/>
            <w:tcBorders>
              <w:top w:val="nil"/>
              <w:left w:val="single" w:sz="4" w:space="0" w:color="auto"/>
              <w:bottom w:val="single" w:sz="4" w:space="0" w:color="auto"/>
              <w:right w:val="single" w:sz="4" w:space="0" w:color="auto"/>
            </w:tcBorders>
            <w:shd w:val="clear" w:color="auto" w:fill="auto"/>
            <w:noWrap/>
            <w:vAlign w:val="bottom"/>
            <w:hideMark/>
          </w:tcPr>
          <w:p w14:paraId="3F7F6396"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250 T #57</w:t>
            </w:r>
          </w:p>
        </w:tc>
        <w:tc>
          <w:tcPr>
            <w:tcW w:w="860" w:type="dxa"/>
            <w:tcBorders>
              <w:top w:val="nil"/>
              <w:left w:val="nil"/>
              <w:bottom w:val="single" w:sz="4" w:space="0" w:color="auto"/>
              <w:right w:val="single" w:sz="4" w:space="0" w:color="auto"/>
            </w:tcBorders>
            <w:shd w:val="clear" w:color="auto" w:fill="auto"/>
            <w:noWrap/>
            <w:vAlign w:val="bottom"/>
            <w:hideMark/>
          </w:tcPr>
          <w:p w14:paraId="151C578C"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1600" w:type="dxa"/>
            <w:tcBorders>
              <w:top w:val="nil"/>
              <w:left w:val="nil"/>
              <w:bottom w:val="single" w:sz="4" w:space="0" w:color="auto"/>
              <w:right w:val="single" w:sz="4" w:space="0" w:color="auto"/>
            </w:tcBorders>
            <w:shd w:val="clear" w:color="000000" w:fill="FFFF00"/>
            <w:noWrap/>
            <w:vAlign w:val="bottom"/>
            <w:hideMark/>
          </w:tcPr>
          <w:p w14:paraId="7B575878" w14:textId="77777777" w:rsidR="006556C2" w:rsidRPr="006556C2" w:rsidRDefault="006556C2" w:rsidP="006556C2">
            <w:pPr>
              <w:spacing w:after="0" w:line="240" w:lineRule="auto"/>
              <w:jc w:val="center"/>
              <w:rPr>
                <w:rFonts w:ascii="Arial" w:eastAsia="Times New Roman" w:hAnsi="Arial" w:cs="Arial"/>
                <w:sz w:val="20"/>
                <w:szCs w:val="20"/>
              </w:rPr>
            </w:pPr>
            <w:r w:rsidRPr="006556C2">
              <w:rPr>
                <w:rFonts w:ascii="Arial" w:eastAsia="Times New Roman" w:hAnsi="Arial" w:cs="Arial"/>
                <w:b/>
                <w:bCs/>
                <w:sz w:val="20"/>
                <w:szCs w:val="20"/>
              </w:rPr>
              <w:t>11.00</w:t>
            </w:r>
            <w:r w:rsidRPr="006556C2">
              <w:rPr>
                <w:rFonts w:ascii="Arial" w:eastAsia="Times New Roman" w:hAnsi="Arial" w:cs="Arial"/>
                <w:sz w:val="20"/>
                <w:szCs w:val="20"/>
              </w:rPr>
              <w:t>/19.00</w:t>
            </w:r>
          </w:p>
        </w:tc>
        <w:tc>
          <w:tcPr>
            <w:tcW w:w="1760" w:type="dxa"/>
            <w:tcBorders>
              <w:top w:val="nil"/>
              <w:left w:val="nil"/>
              <w:bottom w:val="single" w:sz="4" w:space="0" w:color="auto"/>
              <w:right w:val="single" w:sz="4" w:space="0" w:color="auto"/>
            </w:tcBorders>
            <w:shd w:val="clear" w:color="auto" w:fill="auto"/>
            <w:noWrap/>
            <w:vAlign w:val="bottom"/>
            <w:hideMark/>
          </w:tcPr>
          <w:p w14:paraId="60E9DFCA" w14:textId="77777777" w:rsidR="006556C2" w:rsidRPr="006556C2" w:rsidRDefault="006556C2" w:rsidP="006556C2">
            <w:pPr>
              <w:spacing w:after="0" w:line="240" w:lineRule="auto"/>
              <w:jc w:val="center"/>
              <w:rPr>
                <w:rFonts w:ascii="Arial" w:eastAsia="Times New Roman" w:hAnsi="Arial" w:cs="Arial"/>
                <w:sz w:val="20"/>
                <w:szCs w:val="20"/>
              </w:rPr>
            </w:pPr>
            <w:r w:rsidRPr="006556C2">
              <w:rPr>
                <w:rFonts w:ascii="Arial" w:eastAsia="Times New Roman" w:hAnsi="Arial" w:cs="Arial"/>
                <w:b/>
                <w:bCs/>
                <w:sz w:val="20"/>
                <w:szCs w:val="20"/>
              </w:rPr>
              <w:t>12.25</w:t>
            </w:r>
            <w:r w:rsidRPr="006556C2">
              <w:rPr>
                <w:rFonts w:ascii="Arial" w:eastAsia="Times New Roman" w:hAnsi="Arial" w:cs="Arial"/>
                <w:sz w:val="20"/>
                <w:szCs w:val="20"/>
              </w:rPr>
              <w:t>/21.25</w:t>
            </w:r>
          </w:p>
        </w:tc>
        <w:tc>
          <w:tcPr>
            <w:tcW w:w="1600" w:type="dxa"/>
            <w:tcBorders>
              <w:top w:val="nil"/>
              <w:left w:val="nil"/>
              <w:bottom w:val="single" w:sz="4" w:space="0" w:color="auto"/>
              <w:right w:val="single" w:sz="4" w:space="0" w:color="auto"/>
            </w:tcBorders>
            <w:shd w:val="clear" w:color="auto" w:fill="auto"/>
            <w:noWrap/>
            <w:vAlign w:val="bottom"/>
            <w:hideMark/>
          </w:tcPr>
          <w:p w14:paraId="073B2D51" w14:textId="77777777" w:rsidR="006556C2" w:rsidRPr="006556C2" w:rsidRDefault="006556C2" w:rsidP="006556C2">
            <w:pPr>
              <w:spacing w:after="0" w:line="240" w:lineRule="auto"/>
              <w:jc w:val="center"/>
              <w:rPr>
                <w:rFonts w:ascii="Arial" w:eastAsia="Times New Roman" w:hAnsi="Arial" w:cs="Arial"/>
                <w:sz w:val="20"/>
                <w:szCs w:val="20"/>
              </w:rPr>
            </w:pPr>
            <w:r w:rsidRPr="006556C2">
              <w:rPr>
                <w:rFonts w:ascii="Arial" w:eastAsia="Times New Roman" w:hAnsi="Arial" w:cs="Arial"/>
                <w:b/>
                <w:bCs/>
                <w:sz w:val="20"/>
                <w:szCs w:val="20"/>
              </w:rPr>
              <w:t>12.99/</w:t>
            </w:r>
            <w:r w:rsidRPr="006556C2">
              <w:rPr>
                <w:rFonts w:ascii="Arial" w:eastAsia="Times New Roman" w:hAnsi="Arial" w:cs="Arial"/>
                <w:sz w:val="20"/>
                <w:szCs w:val="20"/>
              </w:rPr>
              <w:t>21.92</w:t>
            </w:r>
          </w:p>
        </w:tc>
        <w:tc>
          <w:tcPr>
            <w:tcW w:w="1720" w:type="dxa"/>
            <w:tcBorders>
              <w:top w:val="nil"/>
              <w:left w:val="nil"/>
              <w:bottom w:val="single" w:sz="4" w:space="0" w:color="auto"/>
              <w:right w:val="single" w:sz="4" w:space="0" w:color="auto"/>
            </w:tcBorders>
            <w:shd w:val="clear" w:color="000000" w:fill="FFFF00"/>
            <w:noWrap/>
            <w:vAlign w:val="bottom"/>
            <w:hideMark/>
          </w:tcPr>
          <w:p w14:paraId="0446233E" w14:textId="77777777" w:rsidR="006556C2" w:rsidRPr="006556C2" w:rsidRDefault="006556C2" w:rsidP="006556C2">
            <w:pPr>
              <w:spacing w:after="0" w:line="240" w:lineRule="auto"/>
              <w:jc w:val="right"/>
              <w:rPr>
                <w:rFonts w:ascii="Arial" w:eastAsia="Times New Roman" w:hAnsi="Arial" w:cs="Arial"/>
                <w:sz w:val="20"/>
                <w:szCs w:val="20"/>
              </w:rPr>
            </w:pPr>
            <w:r w:rsidRPr="006556C2">
              <w:rPr>
                <w:rFonts w:ascii="Arial" w:eastAsia="Times New Roman" w:hAnsi="Arial" w:cs="Arial"/>
                <w:sz w:val="20"/>
                <w:szCs w:val="20"/>
              </w:rPr>
              <w:t>2,750.00</w:t>
            </w:r>
          </w:p>
        </w:tc>
      </w:tr>
      <w:tr w:rsidR="006556C2" w:rsidRPr="006556C2" w14:paraId="6835F03C" w14:textId="77777777" w:rsidTr="006556C2">
        <w:trPr>
          <w:trHeight w:val="255"/>
        </w:trPr>
        <w:tc>
          <w:tcPr>
            <w:tcW w:w="1943" w:type="dxa"/>
            <w:tcBorders>
              <w:top w:val="nil"/>
              <w:left w:val="single" w:sz="4" w:space="0" w:color="auto"/>
              <w:bottom w:val="single" w:sz="4" w:space="0" w:color="auto"/>
              <w:right w:val="single" w:sz="4" w:space="0" w:color="auto"/>
            </w:tcBorders>
            <w:shd w:val="clear" w:color="auto" w:fill="auto"/>
            <w:noWrap/>
            <w:vAlign w:val="bottom"/>
            <w:hideMark/>
          </w:tcPr>
          <w:p w14:paraId="762ACCB8"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500 T 2A Aggregate</w:t>
            </w:r>
          </w:p>
        </w:tc>
        <w:tc>
          <w:tcPr>
            <w:tcW w:w="860" w:type="dxa"/>
            <w:tcBorders>
              <w:top w:val="nil"/>
              <w:left w:val="nil"/>
              <w:bottom w:val="single" w:sz="4" w:space="0" w:color="auto"/>
              <w:right w:val="single" w:sz="4" w:space="0" w:color="auto"/>
            </w:tcBorders>
            <w:shd w:val="clear" w:color="auto" w:fill="auto"/>
            <w:noWrap/>
            <w:vAlign w:val="bottom"/>
            <w:hideMark/>
          </w:tcPr>
          <w:p w14:paraId="62FCB0D8"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1600" w:type="dxa"/>
            <w:tcBorders>
              <w:top w:val="nil"/>
              <w:left w:val="nil"/>
              <w:bottom w:val="single" w:sz="4" w:space="0" w:color="auto"/>
              <w:right w:val="single" w:sz="4" w:space="0" w:color="auto"/>
            </w:tcBorders>
            <w:shd w:val="clear" w:color="000000" w:fill="FFFF00"/>
            <w:noWrap/>
            <w:vAlign w:val="bottom"/>
            <w:hideMark/>
          </w:tcPr>
          <w:p w14:paraId="13192E01" w14:textId="77777777" w:rsidR="006556C2" w:rsidRPr="006556C2" w:rsidRDefault="006556C2" w:rsidP="006556C2">
            <w:pPr>
              <w:spacing w:after="0" w:line="240" w:lineRule="auto"/>
              <w:jc w:val="center"/>
              <w:rPr>
                <w:rFonts w:ascii="Arial" w:eastAsia="Times New Roman" w:hAnsi="Arial" w:cs="Arial"/>
                <w:sz w:val="20"/>
                <w:szCs w:val="20"/>
              </w:rPr>
            </w:pPr>
            <w:r w:rsidRPr="006556C2">
              <w:rPr>
                <w:rFonts w:ascii="Arial" w:eastAsia="Times New Roman" w:hAnsi="Arial" w:cs="Arial"/>
                <w:b/>
                <w:bCs/>
                <w:sz w:val="20"/>
                <w:szCs w:val="20"/>
              </w:rPr>
              <w:t>9.00</w:t>
            </w:r>
            <w:r w:rsidRPr="006556C2">
              <w:rPr>
                <w:rFonts w:ascii="Arial" w:eastAsia="Times New Roman" w:hAnsi="Arial" w:cs="Arial"/>
                <w:sz w:val="20"/>
                <w:szCs w:val="20"/>
              </w:rPr>
              <w:t>/17.00</w:t>
            </w:r>
          </w:p>
        </w:tc>
        <w:tc>
          <w:tcPr>
            <w:tcW w:w="1760" w:type="dxa"/>
            <w:tcBorders>
              <w:top w:val="nil"/>
              <w:left w:val="nil"/>
              <w:bottom w:val="single" w:sz="4" w:space="0" w:color="auto"/>
              <w:right w:val="single" w:sz="4" w:space="0" w:color="auto"/>
            </w:tcBorders>
            <w:shd w:val="clear" w:color="auto" w:fill="auto"/>
            <w:noWrap/>
            <w:vAlign w:val="bottom"/>
            <w:hideMark/>
          </w:tcPr>
          <w:p w14:paraId="4806A68B" w14:textId="77777777" w:rsidR="006556C2" w:rsidRPr="006556C2" w:rsidRDefault="006556C2" w:rsidP="006556C2">
            <w:pPr>
              <w:spacing w:after="0" w:line="240" w:lineRule="auto"/>
              <w:jc w:val="center"/>
              <w:rPr>
                <w:rFonts w:ascii="Arial" w:eastAsia="Times New Roman" w:hAnsi="Arial" w:cs="Arial"/>
                <w:sz w:val="20"/>
                <w:szCs w:val="20"/>
              </w:rPr>
            </w:pPr>
            <w:r w:rsidRPr="006556C2">
              <w:rPr>
                <w:rFonts w:ascii="Arial" w:eastAsia="Times New Roman" w:hAnsi="Arial" w:cs="Arial"/>
                <w:b/>
                <w:bCs/>
                <w:sz w:val="20"/>
                <w:szCs w:val="20"/>
              </w:rPr>
              <w:t>9.00</w:t>
            </w:r>
            <w:r w:rsidRPr="006556C2">
              <w:rPr>
                <w:rFonts w:ascii="Arial" w:eastAsia="Times New Roman" w:hAnsi="Arial" w:cs="Arial"/>
                <w:sz w:val="20"/>
                <w:szCs w:val="20"/>
              </w:rPr>
              <w:t>/18.00</w:t>
            </w:r>
          </w:p>
        </w:tc>
        <w:tc>
          <w:tcPr>
            <w:tcW w:w="1600" w:type="dxa"/>
            <w:tcBorders>
              <w:top w:val="nil"/>
              <w:left w:val="nil"/>
              <w:bottom w:val="single" w:sz="4" w:space="0" w:color="auto"/>
              <w:right w:val="single" w:sz="4" w:space="0" w:color="auto"/>
            </w:tcBorders>
            <w:shd w:val="clear" w:color="auto" w:fill="auto"/>
            <w:noWrap/>
            <w:vAlign w:val="bottom"/>
            <w:hideMark/>
          </w:tcPr>
          <w:p w14:paraId="422FF597" w14:textId="77777777" w:rsidR="006556C2" w:rsidRPr="006556C2" w:rsidRDefault="006556C2" w:rsidP="006556C2">
            <w:pPr>
              <w:spacing w:after="0" w:line="240" w:lineRule="auto"/>
              <w:jc w:val="center"/>
              <w:rPr>
                <w:rFonts w:ascii="Arial" w:eastAsia="Times New Roman" w:hAnsi="Arial" w:cs="Arial"/>
                <w:sz w:val="20"/>
                <w:szCs w:val="20"/>
              </w:rPr>
            </w:pPr>
            <w:r w:rsidRPr="006556C2">
              <w:rPr>
                <w:rFonts w:ascii="Arial" w:eastAsia="Times New Roman" w:hAnsi="Arial" w:cs="Arial"/>
                <w:b/>
                <w:bCs/>
                <w:sz w:val="20"/>
                <w:szCs w:val="20"/>
              </w:rPr>
              <w:t>9.99</w:t>
            </w:r>
            <w:r w:rsidRPr="006556C2">
              <w:rPr>
                <w:rFonts w:ascii="Arial" w:eastAsia="Times New Roman" w:hAnsi="Arial" w:cs="Arial"/>
                <w:sz w:val="20"/>
                <w:szCs w:val="20"/>
              </w:rPr>
              <w:t>/18.92</w:t>
            </w:r>
          </w:p>
        </w:tc>
        <w:tc>
          <w:tcPr>
            <w:tcW w:w="1720" w:type="dxa"/>
            <w:tcBorders>
              <w:top w:val="nil"/>
              <w:left w:val="nil"/>
              <w:bottom w:val="single" w:sz="4" w:space="0" w:color="auto"/>
              <w:right w:val="single" w:sz="4" w:space="0" w:color="auto"/>
            </w:tcBorders>
            <w:shd w:val="clear" w:color="000000" w:fill="FFFF00"/>
            <w:noWrap/>
            <w:vAlign w:val="bottom"/>
            <w:hideMark/>
          </w:tcPr>
          <w:p w14:paraId="44ED8C8E" w14:textId="77777777" w:rsidR="006556C2" w:rsidRPr="006556C2" w:rsidRDefault="006556C2" w:rsidP="006556C2">
            <w:pPr>
              <w:spacing w:after="0" w:line="240" w:lineRule="auto"/>
              <w:jc w:val="right"/>
              <w:rPr>
                <w:rFonts w:ascii="Arial" w:eastAsia="Times New Roman" w:hAnsi="Arial" w:cs="Arial"/>
                <w:sz w:val="20"/>
                <w:szCs w:val="20"/>
              </w:rPr>
            </w:pPr>
            <w:r w:rsidRPr="006556C2">
              <w:rPr>
                <w:rFonts w:ascii="Arial" w:eastAsia="Times New Roman" w:hAnsi="Arial" w:cs="Arial"/>
                <w:sz w:val="20"/>
                <w:szCs w:val="20"/>
              </w:rPr>
              <w:t>4,500.00</w:t>
            </w:r>
          </w:p>
        </w:tc>
      </w:tr>
      <w:tr w:rsidR="006556C2" w:rsidRPr="006556C2" w14:paraId="26EF6F1F" w14:textId="77777777" w:rsidTr="006556C2">
        <w:trPr>
          <w:trHeight w:val="255"/>
        </w:trPr>
        <w:tc>
          <w:tcPr>
            <w:tcW w:w="1943" w:type="dxa"/>
            <w:tcBorders>
              <w:top w:val="nil"/>
              <w:left w:val="single" w:sz="4" w:space="0" w:color="auto"/>
              <w:bottom w:val="single" w:sz="4" w:space="0" w:color="auto"/>
              <w:right w:val="single" w:sz="4" w:space="0" w:color="auto"/>
            </w:tcBorders>
            <w:shd w:val="clear" w:color="auto" w:fill="auto"/>
            <w:noWrap/>
            <w:vAlign w:val="bottom"/>
            <w:hideMark/>
          </w:tcPr>
          <w:p w14:paraId="784E2707"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1000 T Anti-Skid AS3</w:t>
            </w:r>
          </w:p>
        </w:tc>
        <w:tc>
          <w:tcPr>
            <w:tcW w:w="860" w:type="dxa"/>
            <w:tcBorders>
              <w:top w:val="nil"/>
              <w:left w:val="nil"/>
              <w:bottom w:val="single" w:sz="4" w:space="0" w:color="auto"/>
              <w:right w:val="single" w:sz="4" w:space="0" w:color="auto"/>
            </w:tcBorders>
            <w:shd w:val="clear" w:color="auto" w:fill="auto"/>
            <w:noWrap/>
            <w:vAlign w:val="bottom"/>
            <w:hideMark/>
          </w:tcPr>
          <w:p w14:paraId="693C33B2"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1600" w:type="dxa"/>
            <w:tcBorders>
              <w:top w:val="nil"/>
              <w:left w:val="nil"/>
              <w:bottom w:val="single" w:sz="4" w:space="0" w:color="auto"/>
              <w:right w:val="single" w:sz="4" w:space="0" w:color="auto"/>
            </w:tcBorders>
            <w:shd w:val="clear" w:color="000000" w:fill="FFFF00"/>
            <w:noWrap/>
            <w:vAlign w:val="bottom"/>
            <w:hideMark/>
          </w:tcPr>
          <w:p w14:paraId="4598331E" w14:textId="77777777" w:rsidR="006556C2" w:rsidRPr="006556C2" w:rsidRDefault="006556C2" w:rsidP="006556C2">
            <w:pPr>
              <w:spacing w:after="0" w:line="240" w:lineRule="auto"/>
              <w:jc w:val="center"/>
              <w:rPr>
                <w:rFonts w:ascii="Arial" w:eastAsia="Times New Roman" w:hAnsi="Arial" w:cs="Arial"/>
                <w:sz w:val="20"/>
                <w:szCs w:val="20"/>
              </w:rPr>
            </w:pPr>
            <w:r w:rsidRPr="006556C2">
              <w:rPr>
                <w:rFonts w:ascii="Arial" w:eastAsia="Times New Roman" w:hAnsi="Arial" w:cs="Arial"/>
                <w:b/>
                <w:bCs/>
                <w:sz w:val="20"/>
                <w:szCs w:val="20"/>
              </w:rPr>
              <w:t>11.00</w:t>
            </w:r>
            <w:r w:rsidRPr="006556C2">
              <w:rPr>
                <w:rFonts w:ascii="Arial" w:eastAsia="Times New Roman" w:hAnsi="Arial" w:cs="Arial"/>
                <w:sz w:val="20"/>
                <w:szCs w:val="20"/>
              </w:rPr>
              <w:t>/24.00</w:t>
            </w:r>
          </w:p>
        </w:tc>
        <w:tc>
          <w:tcPr>
            <w:tcW w:w="1760" w:type="dxa"/>
            <w:tcBorders>
              <w:top w:val="nil"/>
              <w:left w:val="nil"/>
              <w:bottom w:val="single" w:sz="4" w:space="0" w:color="auto"/>
              <w:right w:val="single" w:sz="4" w:space="0" w:color="auto"/>
            </w:tcBorders>
            <w:shd w:val="clear" w:color="auto" w:fill="auto"/>
            <w:noWrap/>
            <w:vAlign w:val="bottom"/>
            <w:hideMark/>
          </w:tcPr>
          <w:p w14:paraId="7AEDDE9C" w14:textId="77777777" w:rsidR="006556C2" w:rsidRPr="006556C2" w:rsidRDefault="006556C2" w:rsidP="006556C2">
            <w:pPr>
              <w:spacing w:after="0" w:line="240" w:lineRule="auto"/>
              <w:jc w:val="center"/>
              <w:rPr>
                <w:rFonts w:ascii="Arial" w:eastAsia="Times New Roman" w:hAnsi="Arial" w:cs="Arial"/>
                <w:sz w:val="20"/>
                <w:szCs w:val="20"/>
              </w:rPr>
            </w:pPr>
            <w:r w:rsidRPr="006556C2">
              <w:rPr>
                <w:rFonts w:ascii="Arial" w:eastAsia="Times New Roman" w:hAnsi="Arial" w:cs="Arial"/>
                <w:b/>
                <w:bCs/>
                <w:sz w:val="20"/>
                <w:szCs w:val="20"/>
              </w:rPr>
              <w:t>17.50</w:t>
            </w:r>
            <w:r w:rsidRPr="006556C2">
              <w:rPr>
                <w:rFonts w:ascii="Arial" w:eastAsia="Times New Roman" w:hAnsi="Arial" w:cs="Arial"/>
                <w:sz w:val="20"/>
                <w:szCs w:val="20"/>
              </w:rPr>
              <w:t>/26.50</w:t>
            </w:r>
          </w:p>
        </w:tc>
        <w:tc>
          <w:tcPr>
            <w:tcW w:w="1600" w:type="dxa"/>
            <w:tcBorders>
              <w:top w:val="nil"/>
              <w:left w:val="nil"/>
              <w:bottom w:val="single" w:sz="4" w:space="0" w:color="auto"/>
              <w:right w:val="single" w:sz="4" w:space="0" w:color="auto"/>
            </w:tcBorders>
            <w:shd w:val="clear" w:color="auto" w:fill="auto"/>
            <w:noWrap/>
            <w:vAlign w:val="bottom"/>
            <w:hideMark/>
          </w:tcPr>
          <w:p w14:paraId="12820946" w14:textId="77777777" w:rsidR="006556C2" w:rsidRPr="006556C2" w:rsidRDefault="006556C2" w:rsidP="006556C2">
            <w:pPr>
              <w:spacing w:after="0" w:line="240" w:lineRule="auto"/>
              <w:jc w:val="center"/>
              <w:rPr>
                <w:rFonts w:ascii="Arial" w:eastAsia="Times New Roman" w:hAnsi="Arial" w:cs="Arial"/>
                <w:sz w:val="20"/>
                <w:szCs w:val="20"/>
              </w:rPr>
            </w:pPr>
            <w:r w:rsidRPr="006556C2">
              <w:rPr>
                <w:rFonts w:ascii="Arial" w:eastAsia="Times New Roman" w:hAnsi="Arial" w:cs="Arial"/>
                <w:b/>
                <w:bCs/>
                <w:sz w:val="20"/>
                <w:szCs w:val="20"/>
              </w:rPr>
              <w:t>14.67</w:t>
            </w:r>
            <w:r w:rsidRPr="006556C2">
              <w:rPr>
                <w:rFonts w:ascii="Arial" w:eastAsia="Times New Roman" w:hAnsi="Arial" w:cs="Arial"/>
                <w:sz w:val="20"/>
                <w:szCs w:val="20"/>
              </w:rPr>
              <w:t>/23.60</w:t>
            </w:r>
          </w:p>
        </w:tc>
        <w:tc>
          <w:tcPr>
            <w:tcW w:w="1720" w:type="dxa"/>
            <w:tcBorders>
              <w:top w:val="nil"/>
              <w:left w:val="nil"/>
              <w:bottom w:val="single" w:sz="4" w:space="0" w:color="auto"/>
              <w:right w:val="single" w:sz="4" w:space="0" w:color="auto"/>
            </w:tcBorders>
            <w:shd w:val="clear" w:color="000000" w:fill="FFFF00"/>
            <w:noWrap/>
            <w:vAlign w:val="bottom"/>
            <w:hideMark/>
          </w:tcPr>
          <w:p w14:paraId="21AA8CFC" w14:textId="77777777" w:rsidR="006556C2" w:rsidRPr="006556C2" w:rsidRDefault="006556C2" w:rsidP="006556C2">
            <w:pPr>
              <w:spacing w:after="0" w:line="240" w:lineRule="auto"/>
              <w:jc w:val="right"/>
              <w:rPr>
                <w:rFonts w:ascii="Arial" w:eastAsia="Times New Roman" w:hAnsi="Arial" w:cs="Arial"/>
                <w:sz w:val="20"/>
                <w:szCs w:val="20"/>
              </w:rPr>
            </w:pPr>
            <w:r w:rsidRPr="006556C2">
              <w:rPr>
                <w:rFonts w:ascii="Arial" w:eastAsia="Times New Roman" w:hAnsi="Arial" w:cs="Arial"/>
                <w:sz w:val="20"/>
                <w:szCs w:val="20"/>
              </w:rPr>
              <w:t>11,000.00</w:t>
            </w:r>
          </w:p>
        </w:tc>
      </w:tr>
      <w:tr w:rsidR="006556C2" w:rsidRPr="006556C2" w14:paraId="53272510" w14:textId="77777777" w:rsidTr="006556C2">
        <w:trPr>
          <w:trHeight w:val="255"/>
        </w:trPr>
        <w:tc>
          <w:tcPr>
            <w:tcW w:w="1943" w:type="dxa"/>
            <w:tcBorders>
              <w:top w:val="nil"/>
              <w:left w:val="single" w:sz="4" w:space="0" w:color="auto"/>
              <w:bottom w:val="single" w:sz="4" w:space="0" w:color="auto"/>
              <w:right w:val="single" w:sz="4" w:space="0" w:color="auto"/>
            </w:tcBorders>
            <w:shd w:val="clear" w:color="auto" w:fill="auto"/>
            <w:noWrap/>
            <w:vAlign w:val="bottom"/>
            <w:hideMark/>
          </w:tcPr>
          <w:p w14:paraId="4A86CE5B"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250 T 2RC</w:t>
            </w:r>
          </w:p>
        </w:tc>
        <w:tc>
          <w:tcPr>
            <w:tcW w:w="860" w:type="dxa"/>
            <w:tcBorders>
              <w:top w:val="nil"/>
              <w:left w:val="nil"/>
              <w:bottom w:val="single" w:sz="4" w:space="0" w:color="auto"/>
              <w:right w:val="single" w:sz="4" w:space="0" w:color="auto"/>
            </w:tcBorders>
            <w:shd w:val="clear" w:color="auto" w:fill="auto"/>
            <w:noWrap/>
            <w:vAlign w:val="bottom"/>
            <w:hideMark/>
          </w:tcPr>
          <w:p w14:paraId="30A74796"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1600" w:type="dxa"/>
            <w:tcBorders>
              <w:top w:val="nil"/>
              <w:left w:val="nil"/>
              <w:bottom w:val="single" w:sz="4" w:space="0" w:color="auto"/>
              <w:right w:val="single" w:sz="4" w:space="0" w:color="auto"/>
            </w:tcBorders>
            <w:shd w:val="clear" w:color="000000" w:fill="FFFF00"/>
            <w:noWrap/>
            <w:vAlign w:val="bottom"/>
            <w:hideMark/>
          </w:tcPr>
          <w:p w14:paraId="1C7206C2" w14:textId="77777777" w:rsidR="006556C2" w:rsidRPr="006556C2" w:rsidRDefault="006556C2" w:rsidP="006556C2">
            <w:pPr>
              <w:spacing w:after="0" w:line="240" w:lineRule="auto"/>
              <w:jc w:val="center"/>
              <w:rPr>
                <w:rFonts w:ascii="Arial" w:eastAsia="Times New Roman" w:hAnsi="Arial" w:cs="Arial"/>
                <w:sz w:val="20"/>
                <w:szCs w:val="20"/>
              </w:rPr>
            </w:pPr>
            <w:r w:rsidRPr="006556C2">
              <w:rPr>
                <w:rFonts w:ascii="Arial" w:eastAsia="Times New Roman" w:hAnsi="Arial" w:cs="Arial"/>
                <w:b/>
                <w:bCs/>
                <w:sz w:val="20"/>
                <w:szCs w:val="20"/>
              </w:rPr>
              <w:t>8.00</w:t>
            </w:r>
            <w:r w:rsidRPr="006556C2">
              <w:rPr>
                <w:rFonts w:ascii="Arial" w:eastAsia="Times New Roman" w:hAnsi="Arial" w:cs="Arial"/>
                <w:sz w:val="20"/>
                <w:szCs w:val="20"/>
              </w:rPr>
              <w:t>/16.00</w:t>
            </w:r>
          </w:p>
        </w:tc>
        <w:tc>
          <w:tcPr>
            <w:tcW w:w="1760" w:type="dxa"/>
            <w:tcBorders>
              <w:top w:val="nil"/>
              <w:left w:val="nil"/>
              <w:bottom w:val="single" w:sz="4" w:space="0" w:color="auto"/>
              <w:right w:val="single" w:sz="4" w:space="0" w:color="auto"/>
            </w:tcBorders>
            <w:shd w:val="clear" w:color="auto" w:fill="auto"/>
            <w:noWrap/>
            <w:vAlign w:val="bottom"/>
            <w:hideMark/>
          </w:tcPr>
          <w:p w14:paraId="5D79FBF8" w14:textId="77777777" w:rsidR="006556C2" w:rsidRPr="006556C2" w:rsidRDefault="006556C2" w:rsidP="006556C2">
            <w:pPr>
              <w:spacing w:after="0" w:line="240" w:lineRule="auto"/>
              <w:jc w:val="center"/>
              <w:rPr>
                <w:rFonts w:ascii="Arial" w:eastAsia="Times New Roman" w:hAnsi="Arial" w:cs="Arial"/>
                <w:sz w:val="20"/>
                <w:szCs w:val="20"/>
              </w:rPr>
            </w:pPr>
            <w:r w:rsidRPr="006556C2">
              <w:rPr>
                <w:rFonts w:ascii="Arial" w:eastAsia="Times New Roman" w:hAnsi="Arial" w:cs="Arial"/>
                <w:b/>
                <w:bCs/>
                <w:sz w:val="20"/>
                <w:szCs w:val="20"/>
              </w:rPr>
              <w:t>6.50</w:t>
            </w:r>
            <w:r w:rsidRPr="006556C2">
              <w:rPr>
                <w:rFonts w:ascii="Arial" w:eastAsia="Times New Roman" w:hAnsi="Arial" w:cs="Arial"/>
                <w:sz w:val="20"/>
                <w:szCs w:val="20"/>
              </w:rPr>
              <w:t>/15.50</w:t>
            </w:r>
          </w:p>
        </w:tc>
        <w:tc>
          <w:tcPr>
            <w:tcW w:w="1600" w:type="dxa"/>
            <w:tcBorders>
              <w:top w:val="nil"/>
              <w:left w:val="nil"/>
              <w:bottom w:val="single" w:sz="4" w:space="0" w:color="auto"/>
              <w:right w:val="single" w:sz="4" w:space="0" w:color="auto"/>
            </w:tcBorders>
            <w:shd w:val="clear" w:color="auto" w:fill="auto"/>
            <w:noWrap/>
            <w:vAlign w:val="bottom"/>
            <w:hideMark/>
          </w:tcPr>
          <w:p w14:paraId="2BC43B7A" w14:textId="77777777" w:rsidR="006556C2" w:rsidRPr="006556C2" w:rsidRDefault="006556C2" w:rsidP="006556C2">
            <w:pPr>
              <w:spacing w:after="0" w:line="240" w:lineRule="auto"/>
              <w:jc w:val="center"/>
              <w:rPr>
                <w:rFonts w:ascii="Arial" w:eastAsia="Times New Roman" w:hAnsi="Arial" w:cs="Arial"/>
                <w:sz w:val="20"/>
                <w:szCs w:val="20"/>
              </w:rPr>
            </w:pPr>
            <w:r w:rsidRPr="006556C2">
              <w:rPr>
                <w:rFonts w:ascii="Arial" w:eastAsia="Times New Roman" w:hAnsi="Arial" w:cs="Arial"/>
                <w:sz w:val="20"/>
                <w:szCs w:val="20"/>
              </w:rPr>
              <w:t>0</w:t>
            </w:r>
          </w:p>
        </w:tc>
        <w:tc>
          <w:tcPr>
            <w:tcW w:w="1720" w:type="dxa"/>
            <w:tcBorders>
              <w:top w:val="nil"/>
              <w:left w:val="nil"/>
              <w:bottom w:val="single" w:sz="4" w:space="0" w:color="auto"/>
              <w:right w:val="single" w:sz="4" w:space="0" w:color="auto"/>
            </w:tcBorders>
            <w:shd w:val="clear" w:color="000000" w:fill="FFFF00"/>
            <w:noWrap/>
            <w:vAlign w:val="bottom"/>
            <w:hideMark/>
          </w:tcPr>
          <w:p w14:paraId="222A7DC1" w14:textId="77777777" w:rsidR="006556C2" w:rsidRPr="006556C2" w:rsidRDefault="006556C2" w:rsidP="006556C2">
            <w:pPr>
              <w:spacing w:after="0" w:line="240" w:lineRule="auto"/>
              <w:jc w:val="right"/>
              <w:rPr>
                <w:rFonts w:ascii="Arial" w:eastAsia="Times New Roman" w:hAnsi="Arial" w:cs="Arial"/>
                <w:sz w:val="20"/>
                <w:szCs w:val="20"/>
              </w:rPr>
            </w:pPr>
            <w:r w:rsidRPr="006556C2">
              <w:rPr>
                <w:rFonts w:ascii="Arial" w:eastAsia="Times New Roman" w:hAnsi="Arial" w:cs="Arial"/>
                <w:sz w:val="20"/>
                <w:szCs w:val="20"/>
              </w:rPr>
              <w:t>2,000.00</w:t>
            </w:r>
          </w:p>
        </w:tc>
      </w:tr>
      <w:tr w:rsidR="006556C2" w:rsidRPr="006556C2" w14:paraId="2101A1DF" w14:textId="77777777" w:rsidTr="006556C2">
        <w:trPr>
          <w:trHeight w:val="255"/>
        </w:trPr>
        <w:tc>
          <w:tcPr>
            <w:tcW w:w="1943" w:type="dxa"/>
            <w:tcBorders>
              <w:top w:val="nil"/>
              <w:left w:val="single" w:sz="4" w:space="0" w:color="auto"/>
              <w:bottom w:val="single" w:sz="4" w:space="0" w:color="auto"/>
              <w:right w:val="single" w:sz="4" w:space="0" w:color="auto"/>
            </w:tcBorders>
            <w:shd w:val="clear" w:color="auto" w:fill="auto"/>
            <w:noWrap/>
            <w:vAlign w:val="bottom"/>
            <w:hideMark/>
          </w:tcPr>
          <w:p w14:paraId="1FC5A963"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860" w:type="dxa"/>
            <w:tcBorders>
              <w:top w:val="nil"/>
              <w:left w:val="nil"/>
              <w:bottom w:val="single" w:sz="4" w:space="0" w:color="auto"/>
              <w:right w:val="single" w:sz="4" w:space="0" w:color="auto"/>
            </w:tcBorders>
            <w:shd w:val="clear" w:color="auto" w:fill="auto"/>
            <w:noWrap/>
            <w:vAlign w:val="bottom"/>
            <w:hideMark/>
          </w:tcPr>
          <w:p w14:paraId="7CFFF4E2"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2626B9B"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4C6C332"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283B1D40" w14:textId="77777777" w:rsidR="006556C2" w:rsidRPr="006556C2" w:rsidRDefault="006556C2" w:rsidP="006556C2">
            <w:pPr>
              <w:spacing w:after="0" w:line="240" w:lineRule="auto"/>
              <w:jc w:val="center"/>
              <w:rPr>
                <w:rFonts w:ascii="Arial" w:eastAsia="Times New Roman" w:hAnsi="Arial" w:cs="Arial"/>
                <w:sz w:val="20"/>
                <w:szCs w:val="20"/>
              </w:rPr>
            </w:pPr>
            <w:r w:rsidRPr="006556C2">
              <w:rPr>
                <w:rFonts w:ascii="Arial" w:eastAsia="Times New Roman" w:hAnsi="Arial" w:cs="Arial"/>
                <w:sz w:val="20"/>
                <w:szCs w:val="20"/>
              </w:rPr>
              <w:t>TOTAL=</w:t>
            </w:r>
          </w:p>
        </w:tc>
        <w:tc>
          <w:tcPr>
            <w:tcW w:w="1720" w:type="dxa"/>
            <w:tcBorders>
              <w:top w:val="nil"/>
              <w:left w:val="nil"/>
              <w:bottom w:val="single" w:sz="4" w:space="0" w:color="auto"/>
              <w:right w:val="single" w:sz="4" w:space="0" w:color="auto"/>
            </w:tcBorders>
            <w:shd w:val="clear" w:color="000000" w:fill="FFFF00"/>
            <w:noWrap/>
            <w:vAlign w:val="bottom"/>
            <w:hideMark/>
          </w:tcPr>
          <w:p w14:paraId="7EDDE0AF" w14:textId="77777777" w:rsidR="006556C2" w:rsidRPr="006556C2" w:rsidRDefault="006556C2" w:rsidP="006556C2">
            <w:pPr>
              <w:spacing w:after="0" w:line="240" w:lineRule="auto"/>
              <w:jc w:val="right"/>
              <w:rPr>
                <w:rFonts w:ascii="Arial" w:eastAsia="Times New Roman" w:hAnsi="Arial" w:cs="Arial"/>
                <w:b/>
                <w:bCs/>
                <w:sz w:val="20"/>
                <w:szCs w:val="20"/>
              </w:rPr>
            </w:pPr>
            <w:r w:rsidRPr="006556C2">
              <w:rPr>
                <w:rFonts w:ascii="Arial" w:eastAsia="Times New Roman" w:hAnsi="Arial" w:cs="Arial"/>
                <w:b/>
                <w:bCs/>
                <w:sz w:val="20"/>
                <w:szCs w:val="20"/>
              </w:rPr>
              <w:t>38,250.00</w:t>
            </w:r>
          </w:p>
        </w:tc>
      </w:tr>
      <w:tr w:rsidR="006556C2" w:rsidRPr="006556C2" w14:paraId="75B7E794" w14:textId="77777777" w:rsidTr="006556C2">
        <w:trPr>
          <w:trHeight w:val="255"/>
        </w:trPr>
        <w:tc>
          <w:tcPr>
            <w:tcW w:w="1943" w:type="dxa"/>
            <w:tcBorders>
              <w:top w:val="nil"/>
              <w:left w:val="single" w:sz="4" w:space="0" w:color="auto"/>
              <w:bottom w:val="single" w:sz="4" w:space="0" w:color="auto"/>
              <w:right w:val="single" w:sz="4" w:space="0" w:color="auto"/>
            </w:tcBorders>
            <w:shd w:val="clear" w:color="auto" w:fill="auto"/>
            <w:noWrap/>
            <w:vAlign w:val="bottom"/>
            <w:hideMark/>
          </w:tcPr>
          <w:p w14:paraId="56ABAB12"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860" w:type="dxa"/>
            <w:tcBorders>
              <w:top w:val="nil"/>
              <w:left w:val="nil"/>
              <w:bottom w:val="single" w:sz="4" w:space="0" w:color="auto"/>
              <w:right w:val="single" w:sz="4" w:space="0" w:color="auto"/>
            </w:tcBorders>
            <w:shd w:val="clear" w:color="auto" w:fill="auto"/>
            <w:noWrap/>
            <w:vAlign w:val="bottom"/>
            <w:hideMark/>
          </w:tcPr>
          <w:p w14:paraId="12CEC12F"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20D5F447"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B091737"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6CC8780"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14:paraId="5F771044" w14:textId="77777777" w:rsidR="006556C2" w:rsidRPr="006556C2" w:rsidRDefault="006556C2" w:rsidP="006556C2">
            <w:pPr>
              <w:spacing w:after="0" w:line="240" w:lineRule="auto"/>
              <w:rPr>
                <w:rFonts w:ascii="Arial" w:eastAsia="Times New Roman" w:hAnsi="Arial" w:cs="Arial"/>
                <w:sz w:val="20"/>
                <w:szCs w:val="20"/>
              </w:rPr>
            </w:pPr>
            <w:r w:rsidRPr="006556C2">
              <w:rPr>
                <w:rFonts w:ascii="Arial" w:eastAsia="Times New Roman" w:hAnsi="Arial" w:cs="Arial"/>
                <w:sz w:val="20"/>
                <w:szCs w:val="20"/>
              </w:rPr>
              <w:t> </w:t>
            </w:r>
          </w:p>
        </w:tc>
      </w:tr>
    </w:tbl>
    <w:p w14:paraId="6DB3DE1E" w14:textId="44E70485" w:rsidR="006556C2" w:rsidRDefault="006556C2" w:rsidP="00323962">
      <w:pPr>
        <w:spacing w:after="0" w:line="240" w:lineRule="auto"/>
        <w:rPr>
          <w:rFonts w:ascii="Arial" w:hAnsi="Arial" w:cs="Arial"/>
        </w:rPr>
      </w:pPr>
      <w:r>
        <w:rPr>
          <w:rFonts w:ascii="Arial" w:hAnsi="Arial" w:cs="Arial"/>
        </w:rPr>
        <w:t xml:space="preserve">               </w:t>
      </w:r>
    </w:p>
    <w:p w14:paraId="548E0962" w14:textId="103F52A8" w:rsidR="006556C2" w:rsidRDefault="006556C2" w:rsidP="00323962">
      <w:pPr>
        <w:spacing w:after="0" w:line="240" w:lineRule="auto"/>
        <w:rPr>
          <w:rFonts w:ascii="Arial" w:hAnsi="Arial" w:cs="Arial"/>
        </w:rPr>
      </w:pPr>
      <w:r>
        <w:rPr>
          <w:rFonts w:ascii="Arial" w:hAnsi="Arial" w:cs="Arial"/>
        </w:rPr>
        <w:t xml:space="preserve"> Stone bid was awarded to </w:t>
      </w:r>
      <w:r w:rsidR="00BF03D7">
        <w:rPr>
          <w:rFonts w:ascii="Arial" w:hAnsi="Arial" w:cs="Arial"/>
        </w:rPr>
        <w:t xml:space="preserve">Jay </w:t>
      </w:r>
      <w:proofErr w:type="spellStart"/>
      <w:r>
        <w:rPr>
          <w:rFonts w:ascii="Arial" w:hAnsi="Arial" w:cs="Arial"/>
        </w:rPr>
        <w:t>Fulkroad</w:t>
      </w:r>
      <w:proofErr w:type="spellEnd"/>
      <w:r w:rsidR="00BF03D7">
        <w:rPr>
          <w:rFonts w:ascii="Arial" w:hAnsi="Arial" w:cs="Arial"/>
        </w:rPr>
        <w:t xml:space="preserve"> &amp; Sons</w:t>
      </w:r>
      <w:r>
        <w:rPr>
          <w:rFonts w:ascii="Arial" w:hAnsi="Arial" w:cs="Arial"/>
        </w:rPr>
        <w:t>:</w:t>
      </w:r>
    </w:p>
    <w:p w14:paraId="5B244EFD" w14:textId="5488695F" w:rsidR="006556C2" w:rsidRDefault="006556C2" w:rsidP="00323962">
      <w:pPr>
        <w:spacing w:after="0" w:line="240" w:lineRule="auto"/>
        <w:rPr>
          <w:rFonts w:ascii="Arial" w:hAnsi="Arial" w:cs="Arial"/>
          <w:b/>
        </w:rPr>
      </w:pPr>
      <w:r w:rsidRPr="006556C2">
        <w:rPr>
          <w:rFonts w:ascii="Arial" w:hAnsi="Arial" w:cs="Arial"/>
          <w:b/>
        </w:rPr>
        <w:t>Upon a Reynolds/Burkholder motion the board unanimously moved to award the stone bid to</w:t>
      </w:r>
      <w:r w:rsidR="00BF03D7">
        <w:rPr>
          <w:rFonts w:ascii="Arial" w:hAnsi="Arial" w:cs="Arial"/>
          <w:b/>
        </w:rPr>
        <w:t xml:space="preserve"> Jay</w:t>
      </w:r>
      <w:r w:rsidRPr="006556C2">
        <w:rPr>
          <w:rFonts w:ascii="Arial" w:hAnsi="Arial" w:cs="Arial"/>
          <w:b/>
        </w:rPr>
        <w:t xml:space="preserve"> </w:t>
      </w:r>
      <w:proofErr w:type="spellStart"/>
      <w:r w:rsidRPr="006556C2">
        <w:rPr>
          <w:rFonts w:ascii="Arial" w:hAnsi="Arial" w:cs="Arial"/>
          <w:b/>
        </w:rPr>
        <w:t>Fulkroad</w:t>
      </w:r>
      <w:proofErr w:type="spellEnd"/>
      <w:r w:rsidRPr="006556C2">
        <w:rPr>
          <w:rFonts w:ascii="Arial" w:hAnsi="Arial" w:cs="Arial"/>
          <w:b/>
        </w:rPr>
        <w:t xml:space="preserve"> &amp; Sons</w:t>
      </w:r>
    </w:p>
    <w:p w14:paraId="0940695D" w14:textId="0716DAC6" w:rsidR="006556C2" w:rsidRDefault="006556C2" w:rsidP="00323962">
      <w:pPr>
        <w:spacing w:after="0" w:line="240" w:lineRule="auto"/>
        <w:rPr>
          <w:rFonts w:ascii="Arial" w:hAnsi="Arial" w:cs="Arial"/>
          <w:b/>
        </w:rPr>
      </w:pPr>
    </w:p>
    <w:p w14:paraId="12D38412" w14:textId="686C6AFA" w:rsidR="006556C2" w:rsidRDefault="006556C2" w:rsidP="00323962">
      <w:pPr>
        <w:spacing w:after="0" w:line="240" w:lineRule="auto"/>
        <w:rPr>
          <w:rFonts w:ascii="Arial" w:hAnsi="Arial" w:cs="Arial"/>
        </w:rPr>
      </w:pPr>
      <w:r>
        <w:rPr>
          <w:rFonts w:ascii="Arial" w:hAnsi="Arial" w:cs="Arial"/>
        </w:rPr>
        <w:t>The oil bid was as follows:</w:t>
      </w:r>
    </w:p>
    <w:tbl>
      <w:tblPr>
        <w:tblW w:w="9427" w:type="dxa"/>
        <w:tblInd w:w="-38" w:type="dxa"/>
        <w:tblLayout w:type="fixed"/>
        <w:tblLook w:val="0000" w:firstRow="0" w:lastRow="0" w:firstColumn="0" w:lastColumn="0" w:noHBand="0" w:noVBand="0"/>
      </w:tblPr>
      <w:tblGrid>
        <w:gridCol w:w="1932"/>
        <w:gridCol w:w="852"/>
        <w:gridCol w:w="1606"/>
        <w:gridCol w:w="1744"/>
        <w:gridCol w:w="1575"/>
        <w:gridCol w:w="1718"/>
      </w:tblGrid>
      <w:tr w:rsidR="006556C2" w14:paraId="1BB923EB" w14:textId="77777777" w:rsidTr="006556C2">
        <w:trPr>
          <w:trHeight w:val="223"/>
        </w:trPr>
        <w:tc>
          <w:tcPr>
            <w:tcW w:w="1932" w:type="dxa"/>
            <w:tcBorders>
              <w:top w:val="single" w:sz="6" w:space="0" w:color="auto"/>
              <w:left w:val="single" w:sz="6" w:space="0" w:color="auto"/>
              <w:bottom w:val="single" w:sz="6" w:space="0" w:color="auto"/>
              <w:right w:val="single" w:sz="6" w:space="0" w:color="auto"/>
            </w:tcBorders>
          </w:tcPr>
          <w:p w14:paraId="4C15A773"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14:paraId="75C5BD04"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c>
          <w:tcPr>
            <w:tcW w:w="1606" w:type="dxa"/>
            <w:tcBorders>
              <w:top w:val="single" w:sz="6" w:space="0" w:color="auto"/>
              <w:left w:val="single" w:sz="6" w:space="0" w:color="auto"/>
              <w:bottom w:val="single" w:sz="6" w:space="0" w:color="auto"/>
              <w:right w:val="single" w:sz="6" w:space="0" w:color="auto"/>
            </w:tcBorders>
          </w:tcPr>
          <w:p w14:paraId="3DF14547"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c>
          <w:tcPr>
            <w:tcW w:w="1744" w:type="dxa"/>
            <w:tcBorders>
              <w:top w:val="single" w:sz="6" w:space="0" w:color="auto"/>
              <w:left w:val="single" w:sz="6" w:space="0" w:color="auto"/>
              <w:bottom w:val="single" w:sz="6" w:space="0" w:color="auto"/>
              <w:right w:val="single" w:sz="6" w:space="0" w:color="auto"/>
            </w:tcBorders>
          </w:tcPr>
          <w:p w14:paraId="6BFB9453"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c>
          <w:tcPr>
            <w:tcW w:w="1575" w:type="dxa"/>
            <w:tcBorders>
              <w:top w:val="single" w:sz="6" w:space="0" w:color="auto"/>
              <w:left w:val="single" w:sz="6" w:space="0" w:color="auto"/>
              <w:bottom w:val="single" w:sz="6" w:space="0" w:color="auto"/>
              <w:right w:val="single" w:sz="6" w:space="0" w:color="auto"/>
            </w:tcBorders>
          </w:tcPr>
          <w:p w14:paraId="2D7624B2"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c>
          <w:tcPr>
            <w:tcW w:w="1718" w:type="dxa"/>
            <w:tcBorders>
              <w:top w:val="single" w:sz="6" w:space="0" w:color="auto"/>
              <w:left w:val="single" w:sz="6" w:space="0" w:color="auto"/>
              <w:bottom w:val="single" w:sz="6" w:space="0" w:color="auto"/>
              <w:right w:val="single" w:sz="6" w:space="0" w:color="auto"/>
            </w:tcBorders>
          </w:tcPr>
          <w:p w14:paraId="286A93E9"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r>
      <w:tr w:rsidR="006556C2" w14:paraId="415FA94A" w14:textId="77777777" w:rsidTr="006556C2">
        <w:trPr>
          <w:trHeight w:val="223"/>
        </w:trPr>
        <w:tc>
          <w:tcPr>
            <w:tcW w:w="1932" w:type="dxa"/>
            <w:tcBorders>
              <w:top w:val="single" w:sz="6" w:space="0" w:color="auto"/>
              <w:left w:val="single" w:sz="6" w:space="0" w:color="auto"/>
              <w:bottom w:val="single" w:sz="6" w:space="0" w:color="auto"/>
              <w:right w:val="single" w:sz="6" w:space="0" w:color="auto"/>
            </w:tcBorders>
          </w:tcPr>
          <w:p w14:paraId="28A3B2C8" w14:textId="77777777" w:rsidR="006556C2" w:rsidRDefault="006556C2">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Oil</w:t>
            </w:r>
          </w:p>
        </w:tc>
        <w:tc>
          <w:tcPr>
            <w:tcW w:w="852" w:type="dxa"/>
            <w:tcBorders>
              <w:top w:val="single" w:sz="6" w:space="0" w:color="auto"/>
              <w:left w:val="single" w:sz="6" w:space="0" w:color="auto"/>
              <w:bottom w:val="single" w:sz="6" w:space="0" w:color="auto"/>
              <w:right w:val="single" w:sz="6" w:space="0" w:color="auto"/>
            </w:tcBorders>
          </w:tcPr>
          <w:p w14:paraId="2B0E7647"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c>
          <w:tcPr>
            <w:tcW w:w="1606" w:type="dxa"/>
            <w:tcBorders>
              <w:top w:val="single" w:sz="6" w:space="0" w:color="auto"/>
              <w:left w:val="single" w:sz="6" w:space="0" w:color="auto"/>
              <w:bottom w:val="single" w:sz="6" w:space="0" w:color="auto"/>
              <w:right w:val="single" w:sz="6" w:space="0" w:color="auto"/>
            </w:tcBorders>
            <w:shd w:val="solid" w:color="FFFF00" w:fill="auto"/>
          </w:tcPr>
          <w:p w14:paraId="64DC508A" w14:textId="77777777" w:rsidR="006556C2" w:rsidRDefault="006556C2">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Hammaker</w:t>
            </w:r>
            <w:proofErr w:type="spellEnd"/>
          </w:p>
        </w:tc>
        <w:tc>
          <w:tcPr>
            <w:tcW w:w="1744" w:type="dxa"/>
            <w:tcBorders>
              <w:top w:val="single" w:sz="6" w:space="0" w:color="auto"/>
              <w:left w:val="single" w:sz="6" w:space="0" w:color="auto"/>
              <w:bottom w:val="single" w:sz="6" w:space="0" w:color="auto"/>
              <w:right w:val="single" w:sz="6" w:space="0" w:color="auto"/>
            </w:tcBorders>
          </w:tcPr>
          <w:p w14:paraId="730ABAA9"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c>
          <w:tcPr>
            <w:tcW w:w="1575" w:type="dxa"/>
            <w:tcBorders>
              <w:top w:val="single" w:sz="6" w:space="0" w:color="auto"/>
              <w:left w:val="single" w:sz="6" w:space="0" w:color="auto"/>
              <w:bottom w:val="single" w:sz="6" w:space="0" w:color="auto"/>
              <w:right w:val="single" w:sz="6" w:space="0" w:color="auto"/>
            </w:tcBorders>
          </w:tcPr>
          <w:p w14:paraId="7DA7E13F"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c>
          <w:tcPr>
            <w:tcW w:w="1718" w:type="dxa"/>
            <w:tcBorders>
              <w:top w:val="single" w:sz="6" w:space="0" w:color="auto"/>
              <w:left w:val="single" w:sz="6" w:space="0" w:color="auto"/>
              <w:bottom w:val="single" w:sz="6" w:space="0" w:color="auto"/>
              <w:right w:val="single" w:sz="6" w:space="0" w:color="auto"/>
            </w:tcBorders>
          </w:tcPr>
          <w:p w14:paraId="2C7937D5"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r>
      <w:tr w:rsidR="006556C2" w14:paraId="1E5F8788" w14:textId="77777777" w:rsidTr="006556C2">
        <w:trPr>
          <w:trHeight w:val="223"/>
        </w:trPr>
        <w:tc>
          <w:tcPr>
            <w:tcW w:w="1932" w:type="dxa"/>
            <w:tcBorders>
              <w:top w:val="single" w:sz="6" w:space="0" w:color="auto"/>
              <w:left w:val="single" w:sz="6" w:space="0" w:color="auto"/>
              <w:bottom w:val="single" w:sz="6" w:space="0" w:color="auto"/>
              <w:right w:val="single" w:sz="6" w:space="0" w:color="auto"/>
            </w:tcBorders>
          </w:tcPr>
          <w:p w14:paraId="0DEE5D98"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14:paraId="0C893E4E"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c>
          <w:tcPr>
            <w:tcW w:w="1606" w:type="dxa"/>
            <w:tcBorders>
              <w:top w:val="single" w:sz="6" w:space="0" w:color="auto"/>
              <w:left w:val="single" w:sz="6" w:space="0" w:color="auto"/>
              <w:bottom w:val="single" w:sz="6" w:space="0" w:color="auto"/>
              <w:right w:val="single" w:sz="6" w:space="0" w:color="auto"/>
            </w:tcBorders>
            <w:shd w:val="solid" w:color="FFFF00" w:fill="auto"/>
          </w:tcPr>
          <w:p w14:paraId="0827DEA7"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c>
          <w:tcPr>
            <w:tcW w:w="1744" w:type="dxa"/>
            <w:tcBorders>
              <w:top w:val="single" w:sz="6" w:space="0" w:color="auto"/>
              <w:left w:val="single" w:sz="6" w:space="0" w:color="auto"/>
              <w:bottom w:val="single" w:sz="6" w:space="0" w:color="auto"/>
              <w:right w:val="single" w:sz="6" w:space="0" w:color="auto"/>
            </w:tcBorders>
          </w:tcPr>
          <w:p w14:paraId="7C955580"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c>
          <w:tcPr>
            <w:tcW w:w="1575" w:type="dxa"/>
            <w:tcBorders>
              <w:top w:val="single" w:sz="6" w:space="0" w:color="auto"/>
              <w:left w:val="single" w:sz="6" w:space="0" w:color="auto"/>
              <w:bottom w:val="single" w:sz="6" w:space="0" w:color="auto"/>
              <w:right w:val="single" w:sz="6" w:space="0" w:color="auto"/>
            </w:tcBorders>
          </w:tcPr>
          <w:p w14:paraId="07FE0F7B"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c>
          <w:tcPr>
            <w:tcW w:w="1718" w:type="dxa"/>
            <w:tcBorders>
              <w:top w:val="single" w:sz="6" w:space="0" w:color="auto"/>
              <w:left w:val="single" w:sz="6" w:space="0" w:color="auto"/>
              <w:bottom w:val="single" w:sz="6" w:space="0" w:color="auto"/>
              <w:right w:val="single" w:sz="6" w:space="0" w:color="auto"/>
            </w:tcBorders>
          </w:tcPr>
          <w:p w14:paraId="38A49E74"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r>
      <w:tr w:rsidR="006556C2" w14:paraId="0DF3CA59" w14:textId="77777777" w:rsidTr="006556C2">
        <w:trPr>
          <w:trHeight w:val="223"/>
        </w:trPr>
        <w:tc>
          <w:tcPr>
            <w:tcW w:w="1932" w:type="dxa"/>
            <w:gridSpan w:val="2"/>
            <w:tcBorders>
              <w:top w:val="single" w:sz="6" w:space="0" w:color="auto"/>
              <w:left w:val="single" w:sz="6" w:space="0" w:color="auto"/>
              <w:bottom w:val="single" w:sz="6" w:space="0" w:color="auto"/>
              <w:right w:val="single" w:sz="6" w:space="0" w:color="auto"/>
            </w:tcBorders>
          </w:tcPr>
          <w:p w14:paraId="51DF3982" w14:textId="77777777" w:rsidR="006556C2" w:rsidRDefault="006556C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CRS-2PM (20,000 gal)</w:t>
            </w:r>
          </w:p>
        </w:tc>
        <w:tc>
          <w:tcPr>
            <w:tcW w:w="1606" w:type="dxa"/>
            <w:tcBorders>
              <w:top w:val="single" w:sz="6" w:space="0" w:color="auto"/>
              <w:left w:val="single" w:sz="6" w:space="0" w:color="auto"/>
              <w:bottom w:val="single" w:sz="6" w:space="0" w:color="auto"/>
              <w:right w:val="single" w:sz="6" w:space="0" w:color="auto"/>
            </w:tcBorders>
            <w:shd w:val="solid" w:color="FFFF00" w:fill="auto"/>
          </w:tcPr>
          <w:p w14:paraId="5E3DE5ED" w14:textId="77777777" w:rsidR="006556C2" w:rsidRDefault="006556C2">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2.590</w:t>
            </w:r>
          </w:p>
        </w:tc>
        <w:tc>
          <w:tcPr>
            <w:tcW w:w="1744" w:type="dxa"/>
            <w:tcBorders>
              <w:top w:val="single" w:sz="6" w:space="0" w:color="auto"/>
              <w:left w:val="single" w:sz="6" w:space="0" w:color="auto"/>
              <w:bottom w:val="single" w:sz="6" w:space="0" w:color="auto"/>
              <w:right w:val="single" w:sz="6" w:space="0" w:color="auto"/>
            </w:tcBorders>
          </w:tcPr>
          <w:p w14:paraId="07AA9070"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c>
          <w:tcPr>
            <w:tcW w:w="1575" w:type="dxa"/>
            <w:tcBorders>
              <w:top w:val="single" w:sz="6" w:space="0" w:color="auto"/>
              <w:left w:val="single" w:sz="6" w:space="0" w:color="auto"/>
              <w:bottom w:val="single" w:sz="6" w:space="0" w:color="auto"/>
              <w:right w:val="single" w:sz="6" w:space="0" w:color="auto"/>
            </w:tcBorders>
            <w:shd w:val="solid" w:color="FFFFFF" w:fill="auto"/>
          </w:tcPr>
          <w:p w14:paraId="3573DC46"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c>
          <w:tcPr>
            <w:tcW w:w="1718" w:type="dxa"/>
            <w:tcBorders>
              <w:top w:val="single" w:sz="6" w:space="0" w:color="auto"/>
              <w:left w:val="single" w:sz="6" w:space="0" w:color="auto"/>
              <w:bottom w:val="single" w:sz="6" w:space="0" w:color="auto"/>
              <w:right w:val="single" w:sz="6" w:space="0" w:color="auto"/>
            </w:tcBorders>
          </w:tcPr>
          <w:p w14:paraId="38D63D20"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r>
      <w:tr w:rsidR="006556C2" w14:paraId="6914FF99" w14:textId="77777777" w:rsidTr="006556C2">
        <w:trPr>
          <w:trHeight w:val="223"/>
        </w:trPr>
        <w:tc>
          <w:tcPr>
            <w:tcW w:w="1932" w:type="dxa"/>
            <w:tcBorders>
              <w:top w:val="single" w:sz="6" w:space="0" w:color="auto"/>
              <w:left w:val="single" w:sz="6" w:space="0" w:color="auto"/>
              <w:bottom w:val="single" w:sz="6" w:space="0" w:color="auto"/>
              <w:right w:val="single" w:sz="6" w:space="0" w:color="auto"/>
            </w:tcBorders>
          </w:tcPr>
          <w:p w14:paraId="5CA66404"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14:paraId="7657C351"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c>
          <w:tcPr>
            <w:tcW w:w="1606" w:type="dxa"/>
            <w:tcBorders>
              <w:top w:val="single" w:sz="6" w:space="0" w:color="auto"/>
              <w:left w:val="single" w:sz="6" w:space="0" w:color="auto"/>
              <w:bottom w:val="single" w:sz="6" w:space="0" w:color="auto"/>
              <w:right w:val="single" w:sz="6" w:space="0" w:color="auto"/>
            </w:tcBorders>
          </w:tcPr>
          <w:p w14:paraId="1FED00C6"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c>
          <w:tcPr>
            <w:tcW w:w="1744" w:type="dxa"/>
            <w:tcBorders>
              <w:top w:val="single" w:sz="6" w:space="0" w:color="auto"/>
              <w:left w:val="single" w:sz="6" w:space="0" w:color="auto"/>
              <w:bottom w:val="single" w:sz="6" w:space="0" w:color="auto"/>
              <w:right w:val="single" w:sz="6" w:space="0" w:color="auto"/>
            </w:tcBorders>
          </w:tcPr>
          <w:p w14:paraId="624379A1"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c>
          <w:tcPr>
            <w:tcW w:w="1575" w:type="dxa"/>
            <w:tcBorders>
              <w:top w:val="single" w:sz="6" w:space="0" w:color="auto"/>
              <w:left w:val="single" w:sz="6" w:space="0" w:color="auto"/>
              <w:bottom w:val="single" w:sz="6" w:space="0" w:color="auto"/>
              <w:right w:val="single" w:sz="6" w:space="0" w:color="auto"/>
            </w:tcBorders>
          </w:tcPr>
          <w:p w14:paraId="519DFD30"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c>
          <w:tcPr>
            <w:tcW w:w="1718" w:type="dxa"/>
            <w:tcBorders>
              <w:top w:val="single" w:sz="6" w:space="0" w:color="auto"/>
              <w:left w:val="single" w:sz="6" w:space="0" w:color="auto"/>
              <w:bottom w:val="single" w:sz="6" w:space="0" w:color="auto"/>
              <w:right w:val="single" w:sz="6" w:space="0" w:color="auto"/>
            </w:tcBorders>
          </w:tcPr>
          <w:p w14:paraId="35070343" w14:textId="77777777" w:rsidR="006556C2" w:rsidRDefault="006556C2">
            <w:pPr>
              <w:autoSpaceDE w:val="0"/>
              <w:autoSpaceDN w:val="0"/>
              <w:adjustRightInd w:val="0"/>
              <w:spacing w:after="0" w:line="240" w:lineRule="auto"/>
              <w:jc w:val="right"/>
              <w:rPr>
                <w:rFonts w:ascii="Arial" w:hAnsi="Arial" w:cs="Arial"/>
                <w:color w:val="000000"/>
                <w:sz w:val="20"/>
                <w:szCs w:val="20"/>
              </w:rPr>
            </w:pPr>
          </w:p>
        </w:tc>
      </w:tr>
      <w:tr w:rsidR="006556C2" w14:paraId="33C8D4A5" w14:textId="77777777" w:rsidTr="006556C2">
        <w:trPr>
          <w:trHeight w:val="223"/>
        </w:trPr>
        <w:tc>
          <w:tcPr>
            <w:tcW w:w="1932" w:type="dxa"/>
            <w:gridSpan w:val="3"/>
            <w:tcBorders>
              <w:top w:val="single" w:sz="6" w:space="0" w:color="auto"/>
              <w:left w:val="single" w:sz="6" w:space="0" w:color="auto"/>
              <w:bottom w:val="single" w:sz="6" w:space="0" w:color="auto"/>
              <w:right w:val="single" w:sz="6" w:space="0" w:color="auto"/>
            </w:tcBorders>
          </w:tcPr>
          <w:p w14:paraId="659E7DC0" w14:textId="77777777" w:rsidR="006556C2" w:rsidRDefault="006556C2">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Bid awarded to </w:t>
            </w:r>
            <w:proofErr w:type="spellStart"/>
            <w:proofErr w:type="gramStart"/>
            <w:r>
              <w:rPr>
                <w:rFonts w:ascii="Arial" w:hAnsi="Arial" w:cs="Arial"/>
                <w:b/>
                <w:bCs/>
                <w:color w:val="000000"/>
                <w:sz w:val="20"/>
                <w:szCs w:val="20"/>
              </w:rPr>
              <w:t>Hammaker</w:t>
            </w:r>
            <w:proofErr w:type="spellEnd"/>
            <w:r>
              <w:rPr>
                <w:rFonts w:ascii="Arial" w:hAnsi="Arial" w:cs="Arial"/>
                <w:b/>
                <w:bCs/>
                <w:color w:val="000000"/>
                <w:sz w:val="20"/>
                <w:szCs w:val="20"/>
              </w:rPr>
              <w:t xml:space="preserve">  East</w:t>
            </w:r>
            <w:proofErr w:type="gramEnd"/>
            <w:r>
              <w:rPr>
                <w:rFonts w:ascii="Arial" w:hAnsi="Arial" w:cs="Arial"/>
                <w:b/>
                <w:bCs/>
                <w:color w:val="000000"/>
                <w:sz w:val="20"/>
                <w:szCs w:val="20"/>
              </w:rPr>
              <w:t xml:space="preserve"> Ltd.</w:t>
            </w:r>
          </w:p>
        </w:tc>
        <w:tc>
          <w:tcPr>
            <w:tcW w:w="1744" w:type="dxa"/>
            <w:tcBorders>
              <w:top w:val="single" w:sz="6" w:space="0" w:color="auto"/>
              <w:left w:val="single" w:sz="6" w:space="0" w:color="auto"/>
              <w:bottom w:val="single" w:sz="6" w:space="0" w:color="auto"/>
              <w:right w:val="single" w:sz="6" w:space="0" w:color="auto"/>
            </w:tcBorders>
          </w:tcPr>
          <w:p w14:paraId="2F568406" w14:textId="77777777" w:rsidR="006556C2" w:rsidRDefault="006556C2">
            <w:pPr>
              <w:autoSpaceDE w:val="0"/>
              <w:autoSpaceDN w:val="0"/>
              <w:adjustRightInd w:val="0"/>
              <w:spacing w:after="0" w:line="240" w:lineRule="auto"/>
              <w:jc w:val="right"/>
              <w:rPr>
                <w:rFonts w:ascii="Arial" w:hAnsi="Arial" w:cs="Arial"/>
                <w:b/>
                <w:bCs/>
                <w:color w:val="000000"/>
                <w:sz w:val="20"/>
                <w:szCs w:val="20"/>
              </w:rPr>
            </w:pPr>
          </w:p>
        </w:tc>
        <w:tc>
          <w:tcPr>
            <w:tcW w:w="1575" w:type="dxa"/>
            <w:tcBorders>
              <w:top w:val="single" w:sz="6" w:space="0" w:color="auto"/>
              <w:left w:val="single" w:sz="6" w:space="0" w:color="auto"/>
              <w:bottom w:val="single" w:sz="6" w:space="0" w:color="auto"/>
              <w:right w:val="single" w:sz="6" w:space="0" w:color="auto"/>
            </w:tcBorders>
          </w:tcPr>
          <w:p w14:paraId="2513B213" w14:textId="77777777" w:rsidR="006556C2" w:rsidRDefault="006556C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TOTAL</w:t>
            </w:r>
          </w:p>
        </w:tc>
        <w:tc>
          <w:tcPr>
            <w:tcW w:w="1718" w:type="dxa"/>
            <w:tcBorders>
              <w:top w:val="single" w:sz="6" w:space="0" w:color="auto"/>
              <w:left w:val="single" w:sz="6" w:space="0" w:color="auto"/>
              <w:bottom w:val="single" w:sz="6" w:space="0" w:color="auto"/>
              <w:right w:val="single" w:sz="6" w:space="0" w:color="auto"/>
            </w:tcBorders>
            <w:shd w:val="solid" w:color="FFFF00" w:fill="auto"/>
          </w:tcPr>
          <w:p w14:paraId="7FA338D9" w14:textId="77777777" w:rsidR="006556C2" w:rsidRDefault="006556C2">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51,800.00</w:t>
            </w:r>
          </w:p>
        </w:tc>
      </w:tr>
    </w:tbl>
    <w:p w14:paraId="2250EC70" w14:textId="158B4295" w:rsidR="006556C2" w:rsidRDefault="006556C2" w:rsidP="00323962">
      <w:pPr>
        <w:spacing w:after="0" w:line="240" w:lineRule="auto"/>
        <w:rPr>
          <w:rFonts w:ascii="Arial" w:hAnsi="Arial" w:cs="Arial"/>
        </w:rPr>
      </w:pPr>
    </w:p>
    <w:p w14:paraId="1A8602F5" w14:textId="132DD9C6" w:rsidR="006556C2" w:rsidRPr="006556C2" w:rsidRDefault="006556C2" w:rsidP="00323962">
      <w:pPr>
        <w:spacing w:after="0" w:line="240" w:lineRule="auto"/>
        <w:rPr>
          <w:rFonts w:ascii="Arial" w:hAnsi="Arial" w:cs="Arial"/>
          <w:b/>
        </w:rPr>
      </w:pPr>
      <w:r w:rsidRPr="006556C2">
        <w:rPr>
          <w:rFonts w:ascii="Arial" w:hAnsi="Arial" w:cs="Arial"/>
          <w:b/>
        </w:rPr>
        <w:t xml:space="preserve">Upon a Reynolds/Lockridge motion the board unanimously moved to award the oil bid to </w:t>
      </w:r>
      <w:proofErr w:type="spellStart"/>
      <w:r w:rsidRPr="006556C2">
        <w:rPr>
          <w:rFonts w:ascii="Arial" w:hAnsi="Arial" w:cs="Arial"/>
          <w:b/>
        </w:rPr>
        <w:t>Hammaker</w:t>
      </w:r>
      <w:proofErr w:type="spellEnd"/>
      <w:r w:rsidRPr="006556C2">
        <w:rPr>
          <w:rFonts w:ascii="Arial" w:hAnsi="Arial" w:cs="Arial"/>
          <w:b/>
        </w:rPr>
        <w:t xml:space="preserve"> East</w:t>
      </w:r>
      <w:r w:rsidR="00BF03D7">
        <w:rPr>
          <w:rFonts w:ascii="Arial" w:hAnsi="Arial" w:cs="Arial"/>
          <w:b/>
        </w:rPr>
        <w:t xml:space="preserve"> Ltd.</w:t>
      </w:r>
    </w:p>
    <w:p w14:paraId="60B59796" w14:textId="0D6B17AB" w:rsidR="00DB61DB" w:rsidRDefault="00DB61DB" w:rsidP="00DB61DB">
      <w:pPr>
        <w:spacing w:after="0" w:line="240" w:lineRule="auto"/>
        <w:rPr>
          <w:rFonts w:ascii="Arial" w:hAnsi="Arial" w:cs="Arial"/>
          <w:b/>
        </w:rPr>
      </w:pPr>
    </w:p>
    <w:p w14:paraId="09C931EF" w14:textId="068D54E6" w:rsidR="00993299" w:rsidRPr="00284FF9" w:rsidRDefault="00993299" w:rsidP="00DB61DB">
      <w:pPr>
        <w:spacing w:after="0" w:line="240" w:lineRule="auto"/>
        <w:rPr>
          <w:rFonts w:ascii="Arial" w:hAnsi="Arial" w:cs="Arial"/>
          <w:b/>
        </w:rPr>
      </w:pPr>
    </w:p>
    <w:p w14:paraId="3701B928" w14:textId="0D843F3D" w:rsidR="0089110F" w:rsidRPr="00284FF9" w:rsidRDefault="00E72838" w:rsidP="00284FF9">
      <w:pPr>
        <w:pStyle w:val="ListParagraph"/>
        <w:numPr>
          <w:ilvl w:val="0"/>
          <w:numId w:val="4"/>
        </w:numPr>
        <w:spacing w:after="0" w:line="240" w:lineRule="auto"/>
        <w:rPr>
          <w:rFonts w:ascii="Arial" w:hAnsi="Arial" w:cs="Arial"/>
          <w:b/>
        </w:rPr>
      </w:pPr>
      <w:r w:rsidRPr="00284FF9">
        <w:rPr>
          <w:rFonts w:ascii="Arial" w:hAnsi="Arial" w:cs="Arial"/>
        </w:rPr>
        <w:t xml:space="preserve"> </w:t>
      </w:r>
      <w:r w:rsidR="00360D33" w:rsidRPr="00284FF9">
        <w:rPr>
          <w:rFonts w:ascii="Arial" w:hAnsi="Arial" w:cs="Arial"/>
          <w:b/>
        </w:rPr>
        <w:t>BILLS</w:t>
      </w:r>
    </w:p>
    <w:p w14:paraId="6768AD22" w14:textId="77777777" w:rsidR="00FC1B02" w:rsidRDefault="00FC1B02" w:rsidP="00CB73DF">
      <w:pPr>
        <w:spacing w:after="0" w:line="240" w:lineRule="auto"/>
        <w:rPr>
          <w:rFonts w:ascii="Arial" w:hAnsi="Arial" w:cs="Arial"/>
          <w:b/>
        </w:rPr>
      </w:pPr>
    </w:p>
    <w:p w14:paraId="0E2EC594" w14:textId="3706001A" w:rsidR="00CB73DF" w:rsidRDefault="00FC1B02" w:rsidP="00CB73DF">
      <w:pPr>
        <w:spacing w:after="0" w:line="240" w:lineRule="auto"/>
        <w:rPr>
          <w:rFonts w:ascii="Arial" w:hAnsi="Arial" w:cs="Arial"/>
          <w:b/>
        </w:rPr>
      </w:pPr>
      <w:r>
        <w:rPr>
          <w:rFonts w:ascii="Arial" w:hAnsi="Arial" w:cs="Arial"/>
          <w:b/>
          <w:sz w:val="18"/>
          <w:szCs w:val="18"/>
        </w:rPr>
        <w:t xml:space="preserve">      </w:t>
      </w:r>
      <w:r w:rsidR="00CB73DF">
        <w:rPr>
          <w:rFonts w:ascii="Arial" w:hAnsi="Arial" w:cs="Arial"/>
          <w:b/>
          <w:sz w:val="18"/>
          <w:szCs w:val="18"/>
        </w:rPr>
        <w:t xml:space="preserve"> </w:t>
      </w:r>
      <w:r w:rsidR="00CB73DF">
        <w:rPr>
          <w:rFonts w:ascii="Arial" w:hAnsi="Arial" w:cs="Arial"/>
        </w:rPr>
        <w:t xml:space="preserve"> </w:t>
      </w:r>
      <w:r w:rsidR="00CB73DF" w:rsidRPr="00CB73DF">
        <w:rPr>
          <w:rFonts w:ascii="Arial" w:hAnsi="Arial" w:cs="Arial"/>
          <w:b/>
        </w:rPr>
        <w:t>Upon a Reynolds/Lockridge motion the board unanimously approve</w:t>
      </w:r>
      <w:r w:rsidR="00D95554">
        <w:rPr>
          <w:rFonts w:ascii="Arial" w:hAnsi="Arial" w:cs="Arial"/>
          <w:b/>
        </w:rPr>
        <w:t>d</w:t>
      </w:r>
      <w:r w:rsidR="00CB73DF" w:rsidRPr="00CB73DF">
        <w:rPr>
          <w:rFonts w:ascii="Arial" w:hAnsi="Arial" w:cs="Arial"/>
          <w:b/>
        </w:rPr>
        <w:t xml:space="preserve"> the bills as </w:t>
      </w:r>
    </w:p>
    <w:p w14:paraId="3BF2CF9A" w14:textId="199AF201" w:rsidR="00CB73DF" w:rsidRDefault="00CB73DF" w:rsidP="00CB73DF">
      <w:pPr>
        <w:spacing w:after="0" w:line="240" w:lineRule="auto"/>
        <w:rPr>
          <w:rFonts w:ascii="Arial" w:hAnsi="Arial" w:cs="Arial"/>
          <w:b/>
        </w:rPr>
      </w:pPr>
      <w:r>
        <w:rPr>
          <w:rFonts w:ascii="Arial" w:hAnsi="Arial" w:cs="Arial"/>
          <w:b/>
        </w:rPr>
        <w:t xml:space="preserve">       </w:t>
      </w:r>
      <w:r w:rsidRPr="00CB73DF">
        <w:rPr>
          <w:rFonts w:ascii="Arial" w:hAnsi="Arial" w:cs="Arial"/>
          <w:b/>
        </w:rPr>
        <w:t>presented to the board for their review</w:t>
      </w:r>
    </w:p>
    <w:p w14:paraId="6842D093" w14:textId="66488ACA" w:rsidR="00D95554" w:rsidRDefault="00D95554" w:rsidP="00CB73DF">
      <w:pPr>
        <w:spacing w:after="0" w:line="240" w:lineRule="auto"/>
        <w:rPr>
          <w:rFonts w:ascii="Arial" w:hAnsi="Arial" w:cs="Arial"/>
          <w:b/>
        </w:rPr>
      </w:pPr>
    </w:p>
    <w:p w14:paraId="662BA338" w14:textId="62040DF3" w:rsidR="004B6BA0" w:rsidRPr="003E0FE4" w:rsidRDefault="00DC1FCD" w:rsidP="003E0FE4">
      <w:pPr>
        <w:spacing w:after="0" w:line="240" w:lineRule="auto"/>
        <w:ind w:left="180"/>
        <w:rPr>
          <w:rFonts w:ascii="Arial" w:hAnsi="Arial" w:cs="Arial"/>
          <w:b/>
        </w:rPr>
      </w:pPr>
      <w:r>
        <w:rPr>
          <w:rFonts w:ascii="Arial" w:hAnsi="Arial" w:cs="Arial"/>
          <w:b/>
        </w:rPr>
        <w:t xml:space="preserve">11. </w:t>
      </w:r>
      <w:r w:rsidR="00CB73DF" w:rsidRPr="003E0FE4">
        <w:rPr>
          <w:rFonts w:ascii="Arial" w:hAnsi="Arial" w:cs="Arial"/>
          <w:b/>
        </w:rPr>
        <w:t xml:space="preserve"> </w:t>
      </w:r>
      <w:r w:rsidR="004B6BA0" w:rsidRPr="003E0FE4">
        <w:rPr>
          <w:rFonts w:ascii="Arial" w:hAnsi="Arial" w:cs="Arial"/>
          <w:b/>
        </w:rPr>
        <w:t>ADJOURN</w:t>
      </w:r>
    </w:p>
    <w:p w14:paraId="332195ED" w14:textId="77777777" w:rsidR="004B6BA0" w:rsidRPr="004B6BA0" w:rsidRDefault="004B6BA0" w:rsidP="004B6BA0">
      <w:pPr>
        <w:spacing w:after="0" w:line="240" w:lineRule="auto"/>
        <w:rPr>
          <w:rFonts w:ascii="Arial" w:hAnsi="Arial" w:cs="Arial"/>
        </w:rPr>
      </w:pPr>
    </w:p>
    <w:p w14:paraId="2A81853B" w14:textId="6852A9D1" w:rsidR="00604B88" w:rsidRDefault="00604B88" w:rsidP="004B6BA0">
      <w:pPr>
        <w:spacing w:after="0" w:line="240" w:lineRule="auto"/>
        <w:ind w:left="432"/>
        <w:rPr>
          <w:rFonts w:ascii="Arial" w:hAnsi="Arial" w:cs="Arial"/>
          <w:b/>
        </w:rPr>
      </w:pPr>
      <w:r w:rsidRPr="00284FF9">
        <w:rPr>
          <w:rFonts w:ascii="Arial" w:hAnsi="Arial" w:cs="Arial"/>
          <w:b/>
        </w:rPr>
        <w:t>With all business resolved and</w:t>
      </w:r>
      <w:r w:rsidRPr="004B6BA0">
        <w:rPr>
          <w:rFonts w:ascii="Arial" w:hAnsi="Arial" w:cs="Arial"/>
        </w:rPr>
        <w:t xml:space="preserve"> </w:t>
      </w:r>
      <w:r w:rsidRPr="00B7092D">
        <w:rPr>
          <w:rFonts w:ascii="Arial" w:hAnsi="Arial" w:cs="Arial"/>
          <w:b/>
        </w:rPr>
        <w:t xml:space="preserve">upon </w:t>
      </w:r>
      <w:r w:rsidR="001F1590" w:rsidRPr="00B7092D">
        <w:rPr>
          <w:rFonts w:ascii="Arial" w:hAnsi="Arial" w:cs="Arial"/>
          <w:b/>
        </w:rPr>
        <w:t xml:space="preserve">a </w:t>
      </w:r>
      <w:r w:rsidR="00ED6294" w:rsidRPr="00B7092D">
        <w:rPr>
          <w:rFonts w:ascii="Arial" w:hAnsi="Arial" w:cs="Arial"/>
          <w:b/>
        </w:rPr>
        <w:t>Reynolds/</w:t>
      </w:r>
      <w:r w:rsidR="00284FF9">
        <w:rPr>
          <w:rFonts w:ascii="Arial" w:hAnsi="Arial" w:cs="Arial"/>
          <w:b/>
        </w:rPr>
        <w:t>Lockridge</w:t>
      </w:r>
      <w:r w:rsidR="00034CA9">
        <w:rPr>
          <w:rFonts w:ascii="Arial" w:hAnsi="Arial" w:cs="Arial"/>
          <w:b/>
        </w:rPr>
        <w:t xml:space="preserve"> </w:t>
      </w:r>
      <w:r w:rsidR="001F1590" w:rsidRPr="00B7092D">
        <w:rPr>
          <w:rFonts w:ascii="Arial" w:hAnsi="Arial" w:cs="Arial"/>
          <w:b/>
        </w:rPr>
        <w:t>motion the board unanimously voted</w:t>
      </w:r>
      <w:r w:rsidRPr="00B7092D">
        <w:rPr>
          <w:rFonts w:ascii="Arial" w:hAnsi="Arial" w:cs="Arial"/>
          <w:b/>
        </w:rPr>
        <w:t xml:space="preserve"> </w:t>
      </w:r>
      <w:r w:rsidR="00B7092D">
        <w:rPr>
          <w:rFonts w:ascii="Arial" w:hAnsi="Arial" w:cs="Arial"/>
          <w:b/>
        </w:rPr>
        <w:t xml:space="preserve">to </w:t>
      </w:r>
      <w:r w:rsidRPr="00B7092D">
        <w:rPr>
          <w:rFonts w:ascii="Arial" w:hAnsi="Arial" w:cs="Arial"/>
          <w:b/>
        </w:rPr>
        <w:t xml:space="preserve">adjourn </w:t>
      </w:r>
      <w:r w:rsidR="001F1590" w:rsidRPr="00B7092D">
        <w:rPr>
          <w:rFonts w:ascii="Arial" w:hAnsi="Arial" w:cs="Arial"/>
          <w:b/>
        </w:rPr>
        <w:t xml:space="preserve">the meeting </w:t>
      </w:r>
      <w:r w:rsidRPr="00B7092D">
        <w:rPr>
          <w:rFonts w:ascii="Arial" w:hAnsi="Arial" w:cs="Arial"/>
          <w:b/>
        </w:rPr>
        <w:t xml:space="preserve">at </w:t>
      </w:r>
      <w:r w:rsidR="00284FF9">
        <w:rPr>
          <w:rFonts w:ascii="Arial" w:hAnsi="Arial" w:cs="Arial"/>
          <w:b/>
        </w:rPr>
        <w:t>8:</w:t>
      </w:r>
      <w:r w:rsidR="004639DE">
        <w:rPr>
          <w:rFonts w:ascii="Arial" w:hAnsi="Arial" w:cs="Arial"/>
          <w:b/>
        </w:rPr>
        <w:t>21</w:t>
      </w:r>
      <w:r w:rsidR="00284FF9">
        <w:rPr>
          <w:rFonts w:ascii="Arial" w:hAnsi="Arial" w:cs="Arial"/>
          <w:b/>
        </w:rPr>
        <w:t>pm</w:t>
      </w:r>
      <w:r w:rsidRPr="00B7092D">
        <w:rPr>
          <w:rFonts w:ascii="Arial" w:hAnsi="Arial" w:cs="Arial"/>
          <w:b/>
        </w:rPr>
        <w:t xml:space="preserve">. </w:t>
      </w:r>
    </w:p>
    <w:p w14:paraId="1B5BA4A5" w14:textId="03142C0D" w:rsidR="00FC1B02" w:rsidRPr="00B7092D" w:rsidRDefault="00FC1B02" w:rsidP="004B6BA0">
      <w:pPr>
        <w:spacing w:after="0" w:line="240" w:lineRule="auto"/>
        <w:ind w:left="432"/>
        <w:rPr>
          <w:rFonts w:ascii="Arial" w:hAnsi="Arial" w:cs="Arial"/>
          <w:b/>
        </w:rPr>
      </w:pPr>
    </w:p>
    <w:p w14:paraId="45E103FF" w14:textId="6FA7148E" w:rsidR="001F1590" w:rsidRDefault="00BC0DE3" w:rsidP="004B6BA0">
      <w:pPr>
        <w:spacing w:after="0" w:line="240" w:lineRule="auto"/>
        <w:ind w:left="432"/>
        <w:rPr>
          <w:rFonts w:ascii="Arial" w:hAnsi="Arial" w:cs="Arial"/>
        </w:rPr>
      </w:pPr>
      <w:r>
        <w:rPr>
          <w:rFonts w:ascii="Arial" w:hAnsi="Arial" w:cs="Arial"/>
        </w:rPr>
        <w:t xml:space="preserve">                                                                           Respectfully, Submitted,</w:t>
      </w:r>
    </w:p>
    <w:p w14:paraId="77CC75E8" w14:textId="495562E8" w:rsidR="00BC0DE3" w:rsidRDefault="00BC0DE3" w:rsidP="004B6BA0">
      <w:pPr>
        <w:spacing w:after="0" w:line="240" w:lineRule="auto"/>
        <w:ind w:left="432"/>
        <w:rPr>
          <w:rFonts w:ascii="Arial" w:hAnsi="Arial" w:cs="Arial"/>
        </w:rPr>
      </w:pPr>
    </w:p>
    <w:p w14:paraId="6BC043A8" w14:textId="49F07B04" w:rsidR="00BC0DE3" w:rsidRDefault="00BC0DE3" w:rsidP="004B6BA0">
      <w:pPr>
        <w:spacing w:after="0" w:line="240" w:lineRule="auto"/>
        <w:ind w:left="432"/>
        <w:rPr>
          <w:rFonts w:ascii="Arial" w:hAnsi="Arial" w:cs="Arial"/>
        </w:rPr>
      </w:pPr>
    </w:p>
    <w:p w14:paraId="29AC3361" w14:textId="66F827D4" w:rsidR="00BC0DE3" w:rsidRDefault="00BC0DE3" w:rsidP="004B6BA0">
      <w:pPr>
        <w:spacing w:after="0" w:line="240" w:lineRule="auto"/>
        <w:ind w:left="432"/>
        <w:rPr>
          <w:rFonts w:ascii="Arial" w:hAnsi="Arial" w:cs="Arial"/>
        </w:rPr>
      </w:pPr>
      <w:r>
        <w:rPr>
          <w:rFonts w:ascii="Arial" w:hAnsi="Arial" w:cs="Arial"/>
        </w:rPr>
        <w:t xml:space="preserve"> </w:t>
      </w:r>
    </w:p>
    <w:p w14:paraId="591CED4B" w14:textId="223C0657" w:rsidR="00BC0DE3" w:rsidRDefault="00BC0DE3" w:rsidP="004B6BA0">
      <w:pPr>
        <w:spacing w:after="0" w:line="240" w:lineRule="auto"/>
        <w:ind w:left="432"/>
        <w:rPr>
          <w:rFonts w:ascii="Arial" w:hAnsi="Arial" w:cs="Arial"/>
        </w:rPr>
      </w:pPr>
      <w:r>
        <w:rPr>
          <w:rFonts w:ascii="Arial" w:hAnsi="Arial" w:cs="Arial"/>
        </w:rPr>
        <w:t xml:space="preserve">                                                                           Diana McPherson</w:t>
      </w:r>
    </w:p>
    <w:p w14:paraId="73CBF7F7" w14:textId="0F5CB2C5" w:rsidR="00BC0DE3" w:rsidRDefault="00BC0DE3" w:rsidP="004B6BA0">
      <w:pPr>
        <w:spacing w:after="0" w:line="240" w:lineRule="auto"/>
        <w:ind w:left="432"/>
        <w:rPr>
          <w:rFonts w:ascii="Arial" w:hAnsi="Arial" w:cs="Arial"/>
        </w:rPr>
      </w:pPr>
      <w:r>
        <w:rPr>
          <w:rFonts w:ascii="Arial" w:hAnsi="Arial" w:cs="Arial"/>
        </w:rPr>
        <w:t xml:space="preserve">                                                                           Secretary/Treasurer</w:t>
      </w:r>
    </w:p>
    <w:p w14:paraId="0FD90E88" w14:textId="5E0A8859" w:rsidR="001F1590" w:rsidRPr="00BC0DE3" w:rsidRDefault="001F1590" w:rsidP="00E2747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1F1590" w:rsidRPr="00BC0D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4228F" w14:textId="77777777" w:rsidR="00A373AF" w:rsidRDefault="00A373AF" w:rsidP="00712BC0">
      <w:pPr>
        <w:spacing w:after="0" w:line="240" w:lineRule="auto"/>
      </w:pPr>
      <w:r>
        <w:separator/>
      </w:r>
    </w:p>
  </w:endnote>
  <w:endnote w:type="continuationSeparator" w:id="0">
    <w:p w14:paraId="1864C4CC" w14:textId="77777777" w:rsidR="00A373AF" w:rsidRDefault="00A373AF" w:rsidP="007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DD30"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D576"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892B"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D9FA8" w14:textId="77777777" w:rsidR="00A373AF" w:rsidRDefault="00A373AF" w:rsidP="00712BC0">
      <w:pPr>
        <w:spacing w:after="0" w:line="240" w:lineRule="auto"/>
      </w:pPr>
      <w:r>
        <w:separator/>
      </w:r>
    </w:p>
  </w:footnote>
  <w:footnote w:type="continuationSeparator" w:id="0">
    <w:p w14:paraId="63FAEECD" w14:textId="77777777" w:rsidR="00A373AF" w:rsidRDefault="00A373AF" w:rsidP="0071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4EF3"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A1DD" w14:textId="422AB1C2"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47A1" w14:textId="77777777" w:rsidR="00712BC0" w:rsidRDefault="0071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690"/>
    <w:multiLevelType w:val="hybridMultilevel"/>
    <w:tmpl w:val="C68202A6"/>
    <w:lvl w:ilvl="0" w:tplc="ED3CC316">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55F1966"/>
    <w:multiLevelType w:val="hybridMultilevel"/>
    <w:tmpl w:val="C68EEA8A"/>
    <w:lvl w:ilvl="0" w:tplc="6F0802F0">
      <w:start w:val="1"/>
      <w:numFmt w:val="decimal"/>
      <w:lvlText w:val="%1."/>
      <w:lvlJc w:val="left"/>
      <w:pPr>
        <w:ind w:left="54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4E0E5F"/>
    <w:multiLevelType w:val="hybridMultilevel"/>
    <w:tmpl w:val="186A17F8"/>
    <w:lvl w:ilvl="0" w:tplc="692E6EDA">
      <w:start w:val="8"/>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F0752FC"/>
    <w:multiLevelType w:val="hybridMultilevel"/>
    <w:tmpl w:val="FA1A765C"/>
    <w:lvl w:ilvl="0" w:tplc="7722F7A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372C4131"/>
    <w:multiLevelType w:val="hybridMultilevel"/>
    <w:tmpl w:val="E86E5F3E"/>
    <w:lvl w:ilvl="0" w:tplc="97DAF1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14A7D33"/>
    <w:multiLevelType w:val="hybridMultilevel"/>
    <w:tmpl w:val="ED767894"/>
    <w:lvl w:ilvl="0" w:tplc="2AD6CFC0">
      <w:start w:val="2"/>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4650684"/>
    <w:multiLevelType w:val="hybridMultilevel"/>
    <w:tmpl w:val="E86E5F3E"/>
    <w:lvl w:ilvl="0" w:tplc="97DAF1C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15D9A"/>
    <w:rsid w:val="00023012"/>
    <w:rsid w:val="00033687"/>
    <w:rsid w:val="00034CA9"/>
    <w:rsid w:val="000958FA"/>
    <w:rsid w:val="000A531C"/>
    <w:rsid w:val="000C3F1E"/>
    <w:rsid w:val="000D175C"/>
    <w:rsid w:val="000D5ED7"/>
    <w:rsid w:val="000D65DE"/>
    <w:rsid w:val="000E2077"/>
    <w:rsid w:val="000E2802"/>
    <w:rsid w:val="000E72EB"/>
    <w:rsid w:val="00101F16"/>
    <w:rsid w:val="00107A5A"/>
    <w:rsid w:val="00111FB4"/>
    <w:rsid w:val="0012210F"/>
    <w:rsid w:val="001261F9"/>
    <w:rsid w:val="001322BD"/>
    <w:rsid w:val="001344DD"/>
    <w:rsid w:val="00144FC3"/>
    <w:rsid w:val="00155EF3"/>
    <w:rsid w:val="00180995"/>
    <w:rsid w:val="00193A44"/>
    <w:rsid w:val="0019449B"/>
    <w:rsid w:val="001B5BCB"/>
    <w:rsid w:val="001C50BB"/>
    <w:rsid w:val="001D18CD"/>
    <w:rsid w:val="001E11D5"/>
    <w:rsid w:val="001F1590"/>
    <w:rsid w:val="002010AC"/>
    <w:rsid w:val="002074E0"/>
    <w:rsid w:val="00216F8C"/>
    <w:rsid w:val="002530D2"/>
    <w:rsid w:val="00255512"/>
    <w:rsid w:val="00261F65"/>
    <w:rsid w:val="00264D9C"/>
    <w:rsid w:val="00284FF9"/>
    <w:rsid w:val="002969BF"/>
    <w:rsid w:val="00296B2C"/>
    <w:rsid w:val="002977EA"/>
    <w:rsid w:val="002A1856"/>
    <w:rsid w:val="002B4741"/>
    <w:rsid w:val="00300F10"/>
    <w:rsid w:val="00313230"/>
    <w:rsid w:val="00313AF6"/>
    <w:rsid w:val="00323962"/>
    <w:rsid w:val="0032612B"/>
    <w:rsid w:val="00337066"/>
    <w:rsid w:val="00354BEA"/>
    <w:rsid w:val="00360D33"/>
    <w:rsid w:val="003746AB"/>
    <w:rsid w:val="00384F21"/>
    <w:rsid w:val="003C6D9D"/>
    <w:rsid w:val="003D17BD"/>
    <w:rsid w:val="003E0FE4"/>
    <w:rsid w:val="003E3D89"/>
    <w:rsid w:val="003E5508"/>
    <w:rsid w:val="003F4B97"/>
    <w:rsid w:val="004015E9"/>
    <w:rsid w:val="00407399"/>
    <w:rsid w:val="00410840"/>
    <w:rsid w:val="00442B9B"/>
    <w:rsid w:val="004545D7"/>
    <w:rsid w:val="004560BC"/>
    <w:rsid w:val="00461343"/>
    <w:rsid w:val="004639DE"/>
    <w:rsid w:val="00467F25"/>
    <w:rsid w:val="00491A88"/>
    <w:rsid w:val="004920F0"/>
    <w:rsid w:val="004A2364"/>
    <w:rsid w:val="004A35FC"/>
    <w:rsid w:val="004B6BA0"/>
    <w:rsid w:val="004C4C9A"/>
    <w:rsid w:val="004E0CF2"/>
    <w:rsid w:val="004E3863"/>
    <w:rsid w:val="004E6F5B"/>
    <w:rsid w:val="00500B59"/>
    <w:rsid w:val="00526562"/>
    <w:rsid w:val="005373BA"/>
    <w:rsid w:val="00543DF4"/>
    <w:rsid w:val="00545235"/>
    <w:rsid w:val="00552A47"/>
    <w:rsid w:val="00555935"/>
    <w:rsid w:val="00560551"/>
    <w:rsid w:val="0056778B"/>
    <w:rsid w:val="00587304"/>
    <w:rsid w:val="005A0B75"/>
    <w:rsid w:val="005A244B"/>
    <w:rsid w:val="005A63A3"/>
    <w:rsid w:val="005E5D71"/>
    <w:rsid w:val="0060048E"/>
    <w:rsid w:val="00601405"/>
    <w:rsid w:val="00604B88"/>
    <w:rsid w:val="00615B48"/>
    <w:rsid w:val="006204D1"/>
    <w:rsid w:val="00632A9D"/>
    <w:rsid w:val="006410AE"/>
    <w:rsid w:val="0064665A"/>
    <w:rsid w:val="006556C2"/>
    <w:rsid w:val="0066507B"/>
    <w:rsid w:val="00683287"/>
    <w:rsid w:val="006848A1"/>
    <w:rsid w:val="006947CF"/>
    <w:rsid w:val="006A0A1D"/>
    <w:rsid w:val="006C2198"/>
    <w:rsid w:val="006F1D30"/>
    <w:rsid w:val="00710B30"/>
    <w:rsid w:val="00712BC0"/>
    <w:rsid w:val="0073584A"/>
    <w:rsid w:val="007439FF"/>
    <w:rsid w:val="00753EEE"/>
    <w:rsid w:val="00767380"/>
    <w:rsid w:val="00783F72"/>
    <w:rsid w:val="007D4D5F"/>
    <w:rsid w:val="007D6FC4"/>
    <w:rsid w:val="007E52F9"/>
    <w:rsid w:val="00812F7A"/>
    <w:rsid w:val="008365C1"/>
    <w:rsid w:val="00864B06"/>
    <w:rsid w:val="008708F6"/>
    <w:rsid w:val="0089110F"/>
    <w:rsid w:val="008A15E9"/>
    <w:rsid w:val="008A3C34"/>
    <w:rsid w:val="008B56B1"/>
    <w:rsid w:val="008B669D"/>
    <w:rsid w:val="008C4640"/>
    <w:rsid w:val="008C7E34"/>
    <w:rsid w:val="008D016F"/>
    <w:rsid w:val="008D6E44"/>
    <w:rsid w:val="008E2DCB"/>
    <w:rsid w:val="008E5CFB"/>
    <w:rsid w:val="008E5E00"/>
    <w:rsid w:val="008E6C76"/>
    <w:rsid w:val="008F12B8"/>
    <w:rsid w:val="008F2B36"/>
    <w:rsid w:val="009151F8"/>
    <w:rsid w:val="009209DE"/>
    <w:rsid w:val="00931347"/>
    <w:rsid w:val="00940875"/>
    <w:rsid w:val="009566AE"/>
    <w:rsid w:val="0098052D"/>
    <w:rsid w:val="00993299"/>
    <w:rsid w:val="009A4429"/>
    <w:rsid w:val="009A5774"/>
    <w:rsid w:val="009B5BDD"/>
    <w:rsid w:val="009C44E9"/>
    <w:rsid w:val="009D10D0"/>
    <w:rsid w:val="009F307E"/>
    <w:rsid w:val="00A03CF7"/>
    <w:rsid w:val="00A04E6B"/>
    <w:rsid w:val="00A058A4"/>
    <w:rsid w:val="00A06E37"/>
    <w:rsid w:val="00A24A50"/>
    <w:rsid w:val="00A373AF"/>
    <w:rsid w:val="00A45D6F"/>
    <w:rsid w:val="00A468BF"/>
    <w:rsid w:val="00A471E7"/>
    <w:rsid w:val="00A56AB7"/>
    <w:rsid w:val="00A57CAA"/>
    <w:rsid w:val="00A67481"/>
    <w:rsid w:val="00A9728A"/>
    <w:rsid w:val="00AA0AC6"/>
    <w:rsid w:val="00AB7AAF"/>
    <w:rsid w:val="00AD2D18"/>
    <w:rsid w:val="00AE1124"/>
    <w:rsid w:val="00AF1A16"/>
    <w:rsid w:val="00B13146"/>
    <w:rsid w:val="00B43B69"/>
    <w:rsid w:val="00B51F07"/>
    <w:rsid w:val="00B61BFE"/>
    <w:rsid w:val="00B66C3C"/>
    <w:rsid w:val="00B67E08"/>
    <w:rsid w:val="00B7092D"/>
    <w:rsid w:val="00B73D48"/>
    <w:rsid w:val="00B84C75"/>
    <w:rsid w:val="00B85093"/>
    <w:rsid w:val="00B858EE"/>
    <w:rsid w:val="00B9251E"/>
    <w:rsid w:val="00B94AE6"/>
    <w:rsid w:val="00BA40A2"/>
    <w:rsid w:val="00BB5643"/>
    <w:rsid w:val="00BC0DE3"/>
    <w:rsid w:val="00BC700C"/>
    <w:rsid w:val="00BD2C9C"/>
    <w:rsid w:val="00BE00C1"/>
    <w:rsid w:val="00BE666E"/>
    <w:rsid w:val="00BE7AA5"/>
    <w:rsid w:val="00BF03D7"/>
    <w:rsid w:val="00C13D4E"/>
    <w:rsid w:val="00C21B56"/>
    <w:rsid w:val="00C220EE"/>
    <w:rsid w:val="00C40C1E"/>
    <w:rsid w:val="00C4599F"/>
    <w:rsid w:val="00C57246"/>
    <w:rsid w:val="00C74F0B"/>
    <w:rsid w:val="00C76529"/>
    <w:rsid w:val="00CA02D9"/>
    <w:rsid w:val="00CB73DF"/>
    <w:rsid w:val="00CC199D"/>
    <w:rsid w:val="00CD23CE"/>
    <w:rsid w:val="00CD5A8A"/>
    <w:rsid w:val="00CE3096"/>
    <w:rsid w:val="00CE4908"/>
    <w:rsid w:val="00CE5322"/>
    <w:rsid w:val="00D03D20"/>
    <w:rsid w:val="00D125B1"/>
    <w:rsid w:val="00D15732"/>
    <w:rsid w:val="00D2334D"/>
    <w:rsid w:val="00D414AA"/>
    <w:rsid w:val="00D91B81"/>
    <w:rsid w:val="00D940A6"/>
    <w:rsid w:val="00D95554"/>
    <w:rsid w:val="00DB61DB"/>
    <w:rsid w:val="00DC1FCD"/>
    <w:rsid w:val="00DE0C79"/>
    <w:rsid w:val="00E04A70"/>
    <w:rsid w:val="00E07EE0"/>
    <w:rsid w:val="00E11133"/>
    <w:rsid w:val="00E2362F"/>
    <w:rsid w:val="00E2747C"/>
    <w:rsid w:val="00E41420"/>
    <w:rsid w:val="00E654B3"/>
    <w:rsid w:val="00E72838"/>
    <w:rsid w:val="00E74D91"/>
    <w:rsid w:val="00E85435"/>
    <w:rsid w:val="00E86696"/>
    <w:rsid w:val="00E90016"/>
    <w:rsid w:val="00E9779D"/>
    <w:rsid w:val="00EA1C0E"/>
    <w:rsid w:val="00ED6294"/>
    <w:rsid w:val="00EF3F38"/>
    <w:rsid w:val="00F3168A"/>
    <w:rsid w:val="00F41E63"/>
    <w:rsid w:val="00F56507"/>
    <w:rsid w:val="00F660AC"/>
    <w:rsid w:val="00F733F0"/>
    <w:rsid w:val="00F8732A"/>
    <w:rsid w:val="00F91453"/>
    <w:rsid w:val="00FA59A5"/>
    <w:rsid w:val="00FC1B02"/>
    <w:rsid w:val="00FD119E"/>
    <w:rsid w:val="00FD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91425"/>
  <w15:chartTrackingRefBased/>
  <w15:docId w15:val="{2A71B500-948A-42A9-BCE8-BA926F9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9C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E9"/>
    <w:rPr>
      <w:rFonts w:ascii="Segoe UI" w:hAnsi="Segoe UI" w:cs="Segoe UI"/>
      <w:sz w:val="18"/>
      <w:szCs w:val="18"/>
    </w:rPr>
  </w:style>
  <w:style w:type="paragraph" w:styleId="NoSpacing">
    <w:name w:val="No Spacing"/>
    <w:uiPriority w:val="1"/>
    <w:qFormat/>
    <w:rsid w:val="005A0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44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700D-F871-4906-8729-376608C8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Meeting Minutes</vt:lpstr>
    </vt:vector>
  </TitlesOfParts>
  <Company>Deloitte</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ladydi180@gmail.com</dc:creator>
  <cp:keywords/>
  <dc:description/>
  <cp:lastModifiedBy>Centre Township</cp:lastModifiedBy>
  <cp:revision>5</cp:revision>
  <cp:lastPrinted>2019-04-22T17:04:00Z</cp:lastPrinted>
  <dcterms:created xsi:type="dcterms:W3CDTF">2019-03-18T16:49:00Z</dcterms:created>
  <dcterms:modified xsi:type="dcterms:W3CDTF">2019-04-22T17:05:00Z</dcterms:modified>
</cp:coreProperties>
</file>